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457"/>
        <w:gridCol w:w="4144"/>
        <w:gridCol w:w="770"/>
      </w:tblGrid>
      <w:tr w:rsidR="00042FE4" w:rsidRPr="00A52466" w14:paraId="3039D118" w14:textId="77777777" w:rsidTr="18F98A23">
        <w:tc>
          <w:tcPr>
            <w:tcW w:w="2325" w:type="dxa"/>
          </w:tcPr>
          <w:p w14:paraId="5475DA08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483A4BEF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Kokousaika</w:t>
            </w:r>
          </w:p>
        </w:tc>
        <w:tc>
          <w:tcPr>
            <w:tcW w:w="7371" w:type="dxa"/>
            <w:gridSpan w:val="3"/>
          </w:tcPr>
          <w:p w14:paraId="7F7FE04B" w14:textId="77777777" w:rsidR="00004747" w:rsidRPr="00A52466" w:rsidRDefault="00004747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67CCA098" w14:textId="54512003" w:rsidR="00042FE4" w:rsidRPr="00A52466" w:rsidRDefault="00916991" w:rsidP="00896C32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7.10</w:t>
            </w:r>
            <w:r w:rsidR="00525806">
              <w:rPr>
                <w:rFonts w:ascii="Arial" w:hAnsi="Arial" w:cs="Arial"/>
                <w:sz w:val="20"/>
                <w:szCs w:val="20"/>
                <w:lang w:eastAsia="fi-FI"/>
              </w:rPr>
              <w:t xml:space="preserve">.2020 klo </w:t>
            </w:r>
            <w:r w:rsidR="00137283">
              <w:rPr>
                <w:rFonts w:ascii="Arial" w:hAnsi="Arial" w:cs="Arial"/>
                <w:sz w:val="20"/>
                <w:szCs w:val="20"/>
                <w:lang w:eastAsia="fi-FI"/>
              </w:rPr>
              <w:t>18.00-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19.51</w:t>
            </w:r>
          </w:p>
        </w:tc>
      </w:tr>
      <w:tr w:rsidR="00042FE4" w:rsidRPr="00A52466" w14:paraId="7948A1F1" w14:textId="77777777" w:rsidTr="18F98A23">
        <w:tc>
          <w:tcPr>
            <w:tcW w:w="2325" w:type="dxa"/>
          </w:tcPr>
          <w:p w14:paraId="35175272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AC2B940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Kokouspaikka</w:t>
            </w:r>
          </w:p>
        </w:tc>
        <w:tc>
          <w:tcPr>
            <w:tcW w:w="7371" w:type="dxa"/>
            <w:gridSpan w:val="3"/>
          </w:tcPr>
          <w:p w14:paraId="0E28092F" w14:textId="77777777" w:rsidR="000916A9" w:rsidRDefault="000916A9" w:rsidP="001037D3">
            <w:pPr>
              <w:tabs>
                <w:tab w:val="left" w:pos="4536"/>
              </w:tabs>
              <w:overflowPunct/>
              <w:autoSpaceDE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7FBFDE8" w14:textId="57FABFD1" w:rsidR="003E26AD" w:rsidRPr="00F90890" w:rsidRDefault="00916991" w:rsidP="00896C32">
            <w:pPr>
              <w:tabs>
                <w:tab w:val="left" w:pos="4536"/>
              </w:tabs>
              <w:overflowPunct/>
              <w:autoSpaceDE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Poltinahon seurakuntatalo, kerhohuone 123</w:t>
            </w:r>
          </w:p>
        </w:tc>
      </w:tr>
      <w:tr w:rsidR="00042FE4" w:rsidRPr="00A52466" w14:paraId="607E8049" w14:textId="77777777" w:rsidTr="18F98A23">
        <w:trPr>
          <w:trHeight w:val="2124"/>
        </w:trPr>
        <w:tc>
          <w:tcPr>
            <w:tcW w:w="2325" w:type="dxa"/>
          </w:tcPr>
          <w:p w14:paraId="727993A2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3D219C12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Läsnä</w:t>
            </w:r>
          </w:p>
          <w:p w14:paraId="4D6D3FDF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14:paraId="733825FA" w14:textId="77777777" w:rsidR="001E3927" w:rsidRPr="00A52466" w:rsidRDefault="001E3927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3450578C" w14:textId="1D78584B" w:rsidR="00A264C7" w:rsidRDefault="00067C22" w:rsidP="009169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Jarmo Vainio</w:t>
            </w:r>
          </w:p>
          <w:p w14:paraId="0C673171" w14:textId="2B89C68F" w:rsidR="001F14B5" w:rsidRDefault="001F14B5" w:rsidP="00A264C7">
            <w:pPr>
              <w:tabs>
                <w:tab w:val="left" w:pos="4536"/>
              </w:tabs>
              <w:suppressAutoHyphens/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Mia Heinonen</w:t>
            </w:r>
          </w:p>
          <w:p w14:paraId="5F932561" w14:textId="7D684E86" w:rsidR="001F14B5" w:rsidRDefault="00916991" w:rsidP="00A264C7">
            <w:pPr>
              <w:tabs>
                <w:tab w:val="left" w:pos="4536"/>
              </w:tabs>
              <w:suppressAutoHyphens/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Julianna Koivu</w:t>
            </w:r>
          </w:p>
          <w:p w14:paraId="191ACB63" w14:textId="73124A1A" w:rsidR="00D650AC" w:rsidRDefault="006463D0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Jonni Levaniemi</w:t>
            </w:r>
          </w:p>
          <w:p w14:paraId="7C8B09D7" w14:textId="57B98DDA" w:rsidR="00A52538" w:rsidRDefault="001F14B5" w:rsidP="00D77291">
            <w:pPr>
              <w:tabs>
                <w:tab w:val="left" w:pos="4536"/>
              </w:tabs>
              <w:suppressAutoHyphens/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Timo Manninen</w:t>
            </w:r>
          </w:p>
          <w:p w14:paraId="20C813BD" w14:textId="4C90068D" w:rsidR="00596339" w:rsidRPr="00A52466" w:rsidRDefault="00916991" w:rsidP="00D77291">
            <w:pPr>
              <w:tabs>
                <w:tab w:val="left" w:pos="4536"/>
              </w:tabs>
              <w:suppressAutoHyphens/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A</w:t>
            </w:r>
            <w:r w:rsidR="00B02958">
              <w:rPr>
                <w:rFonts w:ascii="Arial" w:hAnsi="Arial" w:cs="Arial"/>
                <w:sz w:val="20"/>
                <w:szCs w:val="20"/>
                <w:lang w:eastAsia="fi-FI"/>
              </w:rPr>
              <w:t>ul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is Veteläinen</w:t>
            </w:r>
          </w:p>
        </w:tc>
        <w:tc>
          <w:tcPr>
            <w:tcW w:w="4144" w:type="dxa"/>
            <w:tcBorders>
              <w:left w:val="nil"/>
              <w:bottom w:val="single" w:sz="4" w:space="0" w:color="auto"/>
              <w:right w:val="nil"/>
            </w:tcBorders>
          </w:tcPr>
          <w:p w14:paraId="36A9EF3C" w14:textId="77777777" w:rsidR="00227ACC" w:rsidRDefault="00227ACC" w:rsidP="00D77291">
            <w:pPr>
              <w:tabs>
                <w:tab w:val="left" w:pos="4536"/>
              </w:tabs>
              <w:overflowPunct/>
              <w:autoSpaceDE/>
              <w:ind w:left="1304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304BA5C4" w14:textId="77777777" w:rsidR="00D84E6D" w:rsidRDefault="00227ACC" w:rsidP="00D77291">
            <w:pPr>
              <w:ind w:left="1304"/>
              <w:jc w:val="both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puheenjohtaja</w:t>
            </w:r>
          </w:p>
          <w:p w14:paraId="1CF3FAF7" w14:textId="574F5272" w:rsidR="00633857" w:rsidRDefault="00633857" w:rsidP="00D77291">
            <w:pPr>
              <w:ind w:left="1304"/>
              <w:jc w:val="both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jäsen,</w:t>
            </w:r>
          </w:p>
          <w:p w14:paraId="56EF8B9A" w14:textId="2E127CF2" w:rsidR="00633857" w:rsidRDefault="00264A69" w:rsidP="00D77291">
            <w:pPr>
              <w:ind w:left="1304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jäsen,</w:t>
            </w:r>
          </w:p>
          <w:p w14:paraId="3ECB83CA" w14:textId="77777777" w:rsidR="00633857" w:rsidRDefault="00633857" w:rsidP="00D77291">
            <w:pPr>
              <w:ind w:left="1304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jäsen,</w:t>
            </w:r>
          </w:p>
          <w:p w14:paraId="208BA4FE" w14:textId="35E31B8C" w:rsidR="00633857" w:rsidRDefault="00633857" w:rsidP="00D77291">
            <w:pPr>
              <w:ind w:left="1304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jäsen,</w:t>
            </w:r>
          </w:p>
          <w:p w14:paraId="12D1CB52" w14:textId="3F7CFAFC" w:rsidR="00E03C89" w:rsidRDefault="00E03C89" w:rsidP="00D77291">
            <w:pPr>
              <w:ind w:left="1304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jäsen</w:t>
            </w:r>
            <w:r w:rsidR="00981E75">
              <w:rPr>
                <w:rFonts w:ascii="Arial" w:hAnsi="Arial" w:cs="Arial"/>
                <w:sz w:val="20"/>
                <w:szCs w:val="20"/>
                <w:lang w:eastAsia="fi-FI"/>
              </w:rPr>
              <w:t>,</w:t>
            </w:r>
          </w:p>
          <w:p w14:paraId="2FD3835E" w14:textId="5E5B0398" w:rsidR="00596339" w:rsidRPr="00227ACC" w:rsidRDefault="00981E75" w:rsidP="003F1F89">
            <w:pPr>
              <w:ind w:left="1304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jäsen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</w:tcPr>
          <w:p w14:paraId="6063674B" w14:textId="339F7446" w:rsidR="00067C22" w:rsidRPr="00A52466" w:rsidRDefault="00582B46" w:rsidP="00D77291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             </w:t>
            </w:r>
          </w:p>
        </w:tc>
      </w:tr>
      <w:tr w:rsidR="00F029FD" w:rsidRPr="00A52466" w14:paraId="38EFC8AB" w14:textId="77777777" w:rsidTr="18F98A23">
        <w:tc>
          <w:tcPr>
            <w:tcW w:w="2325" w:type="dxa"/>
          </w:tcPr>
          <w:p w14:paraId="700C5AC4" w14:textId="6C087F3A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250300C6" w14:textId="77777777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Muut osallistujat</w:t>
            </w:r>
          </w:p>
          <w:p w14:paraId="7F41713C" w14:textId="77777777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14:paraId="32FDF78C" w14:textId="0741F8BE" w:rsidR="005844F7" w:rsidRDefault="005844F7" w:rsidP="0D075010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095A3F4E" w14:textId="7F999C49" w:rsidR="003F1F89" w:rsidRDefault="003F1F89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Juha Harmaala</w:t>
            </w:r>
          </w:p>
          <w:p w14:paraId="4E23F025" w14:textId="77777777" w:rsidR="004B3AF0" w:rsidRDefault="004B3AF0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022687B7" w14:textId="5D61BB45" w:rsidR="00F029FD" w:rsidRDefault="005844F7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Kaisa Nurmi</w:t>
            </w:r>
          </w:p>
          <w:p w14:paraId="3692192E" w14:textId="77777777" w:rsidR="005844F7" w:rsidRDefault="005844F7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23B94CBD" w14:textId="06B1D278" w:rsidR="00916991" w:rsidRDefault="00916991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Elias Riikonen</w:t>
            </w:r>
          </w:p>
          <w:p w14:paraId="3347814F" w14:textId="77777777" w:rsidR="00916991" w:rsidRDefault="00916991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63B7BCB" w14:textId="1819DD32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Markku Ihander</w:t>
            </w:r>
          </w:p>
          <w:p w14:paraId="43090C90" w14:textId="77777777" w:rsidR="00F029FD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3E626DC" w14:textId="1B0BE408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144" w:type="dxa"/>
            <w:tcBorders>
              <w:left w:val="nil"/>
              <w:right w:val="nil"/>
            </w:tcBorders>
          </w:tcPr>
          <w:p w14:paraId="6375736A" w14:textId="0B642447" w:rsidR="00F029FD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2B781AFE" w14:textId="77777777" w:rsidR="004B3AF0" w:rsidRDefault="004B3AF0" w:rsidP="004B3A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kappalainen,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B052AC" w14:textId="77777777" w:rsidR="004B3AF0" w:rsidRDefault="004B3AF0" w:rsidP="004B3A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johtoryhmän pj.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3186C0" w14:textId="0E033516" w:rsidR="005844F7" w:rsidRDefault="005844F7" w:rsidP="00F029FD">
            <w:pPr>
              <w:tabs>
                <w:tab w:val="left" w:pos="4536"/>
              </w:tabs>
              <w:overflowPunct/>
              <w:autoSpaceDE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johtava lapsityönohjaaja,</w:t>
            </w:r>
          </w:p>
          <w:p w14:paraId="2C4FF595" w14:textId="3190C3D2" w:rsidR="005844F7" w:rsidRDefault="005844F7" w:rsidP="00F029FD">
            <w:pPr>
              <w:tabs>
                <w:tab w:val="left" w:pos="4536"/>
              </w:tabs>
              <w:overflowPunct/>
              <w:autoSpaceDE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johtoryhmän jäsen</w:t>
            </w:r>
          </w:p>
          <w:p w14:paraId="19B52349" w14:textId="429B1398" w:rsidR="00916991" w:rsidRDefault="00916991" w:rsidP="00F029FD">
            <w:pPr>
              <w:tabs>
                <w:tab w:val="left" w:pos="4536"/>
              </w:tabs>
              <w:overflowPunct/>
              <w:autoSpaceDE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seurakuntapastori,</w:t>
            </w:r>
          </w:p>
          <w:p w14:paraId="524B8C7A" w14:textId="77C1E562" w:rsidR="00916991" w:rsidRDefault="00916991" w:rsidP="00F029FD">
            <w:pPr>
              <w:tabs>
                <w:tab w:val="left" w:pos="4536"/>
              </w:tabs>
              <w:overflowPunct/>
              <w:autoSpaceDE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johtoryhmän jäsen</w:t>
            </w:r>
          </w:p>
          <w:p w14:paraId="4B506611" w14:textId="05389ED2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johtava nuorisotyönohjaaja,</w:t>
            </w:r>
          </w:p>
          <w:p w14:paraId="66686A0C" w14:textId="77777777" w:rsidR="00F029FD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johtoryhmän sihteeri</w:t>
            </w:r>
          </w:p>
          <w:p w14:paraId="31A1FF18" w14:textId="5331462A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14:paraId="2EC412F0" w14:textId="77777777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33174526" w14:textId="77777777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1EC492FB" w14:textId="77777777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7647684B" w14:textId="77777777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2C78FF88" w14:textId="77777777" w:rsidR="00F029FD" w:rsidRPr="00A52466" w:rsidRDefault="00F029FD" w:rsidP="00F029FD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042FE4" w:rsidRPr="00A52466" w14:paraId="5569B446" w14:textId="77777777" w:rsidTr="18F98A23">
        <w:tc>
          <w:tcPr>
            <w:tcW w:w="2325" w:type="dxa"/>
          </w:tcPr>
          <w:p w14:paraId="61F20DCD" w14:textId="529C8635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1E086ED5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Käsitellyt asiat</w:t>
            </w:r>
          </w:p>
        </w:tc>
        <w:tc>
          <w:tcPr>
            <w:tcW w:w="7371" w:type="dxa"/>
            <w:gridSpan w:val="3"/>
          </w:tcPr>
          <w:p w14:paraId="4490906F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7901CEDC" w14:textId="37F733DF" w:rsidR="00042FE4" w:rsidRPr="00A52466" w:rsidRDefault="00D54844" w:rsidP="009169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§ </w:t>
            </w:r>
            <w:r w:rsidR="00916991">
              <w:rPr>
                <w:rFonts w:ascii="Arial" w:hAnsi="Arial" w:cs="Arial"/>
                <w:sz w:val="20"/>
                <w:szCs w:val="20"/>
                <w:lang w:eastAsia="fi-FI"/>
              </w:rPr>
              <w:t>79-92</w:t>
            </w:r>
          </w:p>
        </w:tc>
      </w:tr>
      <w:tr w:rsidR="00042FE4" w:rsidRPr="00A52466" w14:paraId="260E35E2" w14:textId="77777777" w:rsidTr="18F98A23">
        <w:tc>
          <w:tcPr>
            <w:tcW w:w="2325" w:type="dxa"/>
          </w:tcPr>
          <w:p w14:paraId="5335C010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0160F76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795C000D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97AD8EC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Allekirjoitukset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58E0CCA5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4317B9E5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00436BE0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_______________________     </w:t>
            </w:r>
            <w:r w:rsidR="00E05AB5"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                  </w:t>
            </w: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___________________</w:t>
            </w:r>
          </w:p>
          <w:p w14:paraId="358E1025" w14:textId="684428F6" w:rsidR="00042FE4" w:rsidRPr="00A52466" w:rsidRDefault="005212F0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puheenjohta</w:t>
            </w:r>
            <w:r w:rsidR="000F09D4">
              <w:rPr>
                <w:rFonts w:ascii="Arial" w:hAnsi="Arial" w:cs="Arial"/>
                <w:sz w:val="20"/>
                <w:szCs w:val="20"/>
                <w:lang w:eastAsia="fi-FI"/>
              </w:rPr>
              <w:t>ja</w:t>
            </w: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="00C003E4">
              <w:rPr>
                <w:rFonts w:ascii="Arial" w:hAnsi="Arial" w:cs="Arial"/>
                <w:sz w:val="20"/>
                <w:szCs w:val="20"/>
                <w:lang w:eastAsia="fi-FI"/>
              </w:rPr>
              <w:t>Jarmo Vainio</w:t>
            </w:r>
            <w:r w:rsidR="00042FE4"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 </w:t>
            </w:r>
            <w:r w:rsidR="00E05AB5"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            </w:t>
            </w:r>
            <w:r w:rsidR="00DD1ECB"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</w:t>
            </w:r>
            <w:r w:rsidR="00BD3ADF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="00042FE4" w:rsidRPr="00A52466">
              <w:rPr>
                <w:rFonts w:ascii="Arial" w:hAnsi="Arial" w:cs="Arial"/>
                <w:sz w:val="20"/>
                <w:szCs w:val="20"/>
                <w:lang w:eastAsia="fi-FI"/>
              </w:rPr>
              <w:t>sihteer</w:t>
            </w:r>
            <w:r w:rsidR="00D72303" w:rsidRPr="00A52466">
              <w:rPr>
                <w:rFonts w:ascii="Arial" w:hAnsi="Arial" w:cs="Arial"/>
                <w:sz w:val="20"/>
                <w:szCs w:val="20"/>
                <w:lang w:eastAsia="fi-FI"/>
              </w:rPr>
              <w:t>i</w:t>
            </w:r>
            <w:r w:rsidR="000519A0"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="00374EF7" w:rsidRPr="00A52466">
              <w:rPr>
                <w:rFonts w:ascii="Arial" w:hAnsi="Arial" w:cs="Arial"/>
                <w:sz w:val="20"/>
                <w:szCs w:val="20"/>
                <w:lang w:eastAsia="fi-FI"/>
              </w:rPr>
              <w:t>Markku Ihander</w:t>
            </w:r>
          </w:p>
        </w:tc>
      </w:tr>
      <w:tr w:rsidR="00042FE4" w:rsidRPr="00A52466" w14:paraId="2240EB8D" w14:textId="77777777" w:rsidTr="18F98A23">
        <w:trPr>
          <w:cantSplit/>
          <w:trHeight w:val="232"/>
        </w:trPr>
        <w:tc>
          <w:tcPr>
            <w:tcW w:w="2325" w:type="dxa"/>
            <w:vMerge w:val="restart"/>
          </w:tcPr>
          <w:p w14:paraId="0A35EA2F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165C0B3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Pöytäkirjan tarkastus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14:paraId="479E72A3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24A0A85D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4267C6C2" w14:textId="1BD3905C" w:rsidR="00042FE4" w:rsidRPr="00A52466" w:rsidRDefault="00042FE4" w:rsidP="0045791A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Paikka ja aika          </w:t>
            </w:r>
            <w:r w:rsidR="0045791A">
              <w:rPr>
                <w:rFonts w:ascii="Arial" w:hAnsi="Arial" w:cs="Arial"/>
                <w:sz w:val="20"/>
                <w:szCs w:val="20"/>
                <w:lang w:eastAsia="fi-FI"/>
              </w:rPr>
              <w:t>Palvelutoimisto</w:t>
            </w:r>
            <w:r w:rsidR="00CE4DE6"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   </w:t>
            </w:r>
          </w:p>
        </w:tc>
      </w:tr>
      <w:tr w:rsidR="00042FE4" w:rsidRPr="00A52466" w14:paraId="33A7AA7A" w14:textId="77777777" w:rsidTr="18F98A23">
        <w:trPr>
          <w:cantSplit/>
          <w:trHeight w:val="231"/>
        </w:trPr>
        <w:tc>
          <w:tcPr>
            <w:tcW w:w="2325" w:type="dxa"/>
            <w:vMerge/>
          </w:tcPr>
          <w:p w14:paraId="2F99495B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14:paraId="269FE653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F53D5D1" w14:textId="4BEBECD6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2E3EA0B2" w14:textId="0A3795C6" w:rsidR="00042FE4" w:rsidRPr="00A52466" w:rsidRDefault="0026149D" w:rsidP="009169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Allek</w:t>
            </w:r>
            <w:r w:rsidR="00D72303" w:rsidRPr="00A52466">
              <w:rPr>
                <w:rFonts w:ascii="Arial" w:hAnsi="Arial" w:cs="Arial"/>
                <w:sz w:val="20"/>
                <w:szCs w:val="20"/>
                <w:lang w:eastAsia="fi-FI"/>
              </w:rPr>
              <w:t>irjoitukset:</w:t>
            </w:r>
            <w:r w:rsidR="00600682" w:rsidRPr="00A52466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</w:t>
            </w:r>
            <w:r w:rsidR="00EB5148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="002216DD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</w:t>
            </w:r>
            <w:r w:rsidR="00916991">
              <w:rPr>
                <w:rFonts w:ascii="Arial" w:hAnsi="Arial" w:cs="Arial"/>
                <w:sz w:val="20"/>
                <w:szCs w:val="20"/>
                <w:lang w:eastAsia="fi-FI"/>
              </w:rPr>
              <w:t>Aulis Veteläinen</w:t>
            </w:r>
            <w:r w:rsidR="006446BC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               Jonni Levaniemi</w:t>
            </w:r>
          </w:p>
        </w:tc>
      </w:tr>
      <w:tr w:rsidR="00042FE4" w:rsidRPr="00A52466" w14:paraId="46D171EA" w14:textId="77777777" w:rsidTr="18F98A23">
        <w:trPr>
          <w:cantSplit/>
          <w:trHeight w:val="347"/>
        </w:trPr>
        <w:tc>
          <w:tcPr>
            <w:tcW w:w="2325" w:type="dxa"/>
            <w:vMerge w:val="restart"/>
          </w:tcPr>
          <w:p w14:paraId="4243CDAE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3E36715D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Pöytäkirja yleisesti</w:t>
            </w:r>
          </w:p>
          <w:p w14:paraId="49A7DEDE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nähtävänä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14:paraId="481DBB92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37B1B079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36CBE308" w14:textId="49646A5F" w:rsidR="00042FE4" w:rsidRPr="00A52466" w:rsidRDefault="00042FE4" w:rsidP="001F14B5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18F98A23">
              <w:rPr>
                <w:rFonts w:ascii="Arial" w:hAnsi="Arial" w:cs="Arial"/>
                <w:sz w:val="20"/>
                <w:szCs w:val="20"/>
                <w:lang w:eastAsia="fi-FI"/>
              </w:rPr>
              <w:t xml:space="preserve">Paikka ja aika          </w:t>
            </w:r>
            <w:r w:rsidR="0045791A" w:rsidRPr="18F98A23">
              <w:rPr>
                <w:rFonts w:ascii="Arial" w:hAnsi="Arial" w:cs="Arial"/>
                <w:sz w:val="20"/>
                <w:szCs w:val="20"/>
                <w:lang w:eastAsia="fi-FI"/>
              </w:rPr>
              <w:t>Palvelutoimistossa</w:t>
            </w:r>
            <w:r w:rsidRPr="18F98A23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="00CE4DE6" w:rsidRPr="18F98A23">
              <w:rPr>
                <w:rFonts w:ascii="Arial" w:hAnsi="Arial" w:cs="Arial"/>
                <w:sz w:val="20"/>
                <w:szCs w:val="20"/>
                <w:lang w:eastAsia="fi-FI"/>
              </w:rPr>
              <w:t xml:space="preserve">        </w:t>
            </w:r>
          </w:p>
        </w:tc>
      </w:tr>
      <w:tr w:rsidR="00042FE4" w:rsidRPr="00A52466" w14:paraId="741966FC" w14:textId="77777777" w:rsidTr="18F98A23">
        <w:trPr>
          <w:cantSplit/>
          <w:trHeight w:val="347"/>
        </w:trPr>
        <w:tc>
          <w:tcPr>
            <w:tcW w:w="2325" w:type="dxa"/>
            <w:vMerge/>
          </w:tcPr>
          <w:p w14:paraId="6C0BE6D6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14:paraId="1FA38EDD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60AC7625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33D5CAE" w14:textId="5BB07479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18F98A23">
              <w:rPr>
                <w:rFonts w:ascii="Arial" w:hAnsi="Arial" w:cs="Arial"/>
                <w:sz w:val="20"/>
                <w:szCs w:val="20"/>
                <w:lang w:eastAsia="fi-FI"/>
              </w:rPr>
              <w:t xml:space="preserve">Todistaa                  </w:t>
            </w:r>
            <w:r w:rsidR="52AF7D5F" w:rsidRPr="18F98A23">
              <w:rPr>
                <w:rFonts w:ascii="Arial" w:hAnsi="Arial" w:cs="Arial"/>
                <w:sz w:val="20"/>
                <w:szCs w:val="20"/>
                <w:lang w:eastAsia="fi-FI"/>
              </w:rPr>
              <w:t>Markku Ihander</w:t>
            </w:r>
          </w:p>
        </w:tc>
      </w:tr>
      <w:tr w:rsidR="00042FE4" w:rsidRPr="00A52466" w14:paraId="277BE73F" w14:textId="77777777" w:rsidTr="18F98A23">
        <w:tc>
          <w:tcPr>
            <w:tcW w:w="2325" w:type="dxa"/>
          </w:tcPr>
          <w:p w14:paraId="0D90C158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055600C0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Pöytäkirjanotteen</w:t>
            </w:r>
          </w:p>
          <w:p w14:paraId="4F676691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A52466">
              <w:rPr>
                <w:rFonts w:ascii="Arial" w:hAnsi="Arial" w:cs="Arial"/>
                <w:sz w:val="20"/>
                <w:szCs w:val="20"/>
                <w:lang w:eastAsia="fi-FI"/>
              </w:rPr>
              <w:t>oikeaksi todistaa</w:t>
            </w:r>
          </w:p>
          <w:p w14:paraId="4CD6B7F2" w14:textId="77777777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371" w:type="dxa"/>
            <w:gridSpan w:val="3"/>
          </w:tcPr>
          <w:p w14:paraId="645B8EA3" w14:textId="0623A5E2" w:rsidR="00042FE4" w:rsidRPr="00A52466" w:rsidRDefault="00042FE4" w:rsidP="00D77291">
            <w:pPr>
              <w:tabs>
                <w:tab w:val="left" w:pos="4536"/>
              </w:tabs>
              <w:overflowPunct/>
              <w:autoSpaceDE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</w:tbl>
    <w:p w14:paraId="5763222B" w14:textId="77777777" w:rsidR="00042FE4" w:rsidRPr="00A52466" w:rsidRDefault="00042FE4" w:rsidP="00D77291">
      <w:pPr>
        <w:tabs>
          <w:tab w:val="left" w:pos="4536"/>
        </w:tabs>
        <w:jc w:val="both"/>
        <w:rPr>
          <w:rFonts w:ascii="Arial" w:hAnsi="Arial"/>
        </w:rPr>
      </w:pPr>
    </w:p>
    <w:p w14:paraId="1122B400" w14:textId="77777777" w:rsidR="007F6584" w:rsidRPr="00A52466" w:rsidRDefault="007F6584" w:rsidP="00D77291">
      <w:pPr>
        <w:rPr>
          <w:rFonts w:ascii="Arial" w:hAnsi="Arial" w:cs="Arial"/>
          <w:bCs/>
        </w:rPr>
      </w:pPr>
    </w:p>
    <w:p w14:paraId="7B601872" w14:textId="77777777" w:rsidR="00504A22" w:rsidRPr="00A52466" w:rsidRDefault="00504A22" w:rsidP="00D77291">
      <w:pPr>
        <w:rPr>
          <w:rFonts w:ascii="Arial" w:hAnsi="Arial" w:cs="Arial"/>
          <w:bCs/>
        </w:rPr>
      </w:pPr>
    </w:p>
    <w:p w14:paraId="3096D350" w14:textId="77777777" w:rsidR="00042FE4" w:rsidRPr="00A52466" w:rsidRDefault="00042FE4" w:rsidP="00D77291">
      <w:pPr>
        <w:rPr>
          <w:rFonts w:ascii="Arial" w:hAnsi="Arial" w:cs="Arial"/>
          <w:bCs/>
        </w:rPr>
      </w:pPr>
    </w:p>
    <w:p w14:paraId="25356E52" w14:textId="77777777" w:rsidR="00042FE4" w:rsidRPr="00A52466" w:rsidRDefault="00042FE4" w:rsidP="00D77291">
      <w:pPr>
        <w:rPr>
          <w:rFonts w:ascii="Arial" w:hAnsi="Arial" w:cs="Arial"/>
          <w:bCs/>
        </w:rPr>
      </w:pPr>
    </w:p>
    <w:p w14:paraId="0DD5F37E" w14:textId="77777777" w:rsidR="00042FE4" w:rsidRPr="00A52466" w:rsidRDefault="00042FE4" w:rsidP="00D77291">
      <w:pPr>
        <w:rPr>
          <w:rFonts w:ascii="Arial" w:hAnsi="Arial" w:cs="Arial"/>
          <w:bCs/>
        </w:rPr>
      </w:pPr>
    </w:p>
    <w:p w14:paraId="63EAE8FC" w14:textId="77777777" w:rsidR="00C61797" w:rsidRPr="00A52466" w:rsidRDefault="00C61797" w:rsidP="00D77291">
      <w:pPr>
        <w:rPr>
          <w:rFonts w:ascii="Arial" w:hAnsi="Arial" w:cs="Arial"/>
          <w:bCs/>
        </w:rPr>
      </w:pPr>
    </w:p>
    <w:p w14:paraId="797EEF55" w14:textId="09D747B3" w:rsidR="00D834DC" w:rsidRDefault="00D834DC" w:rsidP="00D77291">
      <w:pPr>
        <w:rPr>
          <w:rFonts w:ascii="Arial" w:hAnsi="Arial" w:cs="Arial"/>
          <w:b/>
          <w:bCs/>
        </w:rPr>
      </w:pPr>
    </w:p>
    <w:p w14:paraId="468D7193" w14:textId="45F18F6C" w:rsidR="00472C37" w:rsidRDefault="00472C37" w:rsidP="00D77291">
      <w:pPr>
        <w:rPr>
          <w:rFonts w:ascii="Arial" w:hAnsi="Arial" w:cs="Arial"/>
          <w:b/>
          <w:bCs/>
        </w:rPr>
      </w:pPr>
    </w:p>
    <w:p w14:paraId="064C263D" w14:textId="77777777" w:rsidR="002B0E41" w:rsidRDefault="002B0E41" w:rsidP="000760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99763CF" w14:textId="63426C93" w:rsidR="00076069" w:rsidRDefault="00575F71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lastRenderedPageBreak/>
        <w:t>79</w:t>
      </w:r>
      <w:r w:rsidR="00076069">
        <w:rPr>
          <w:rStyle w:val="normaltextrun"/>
          <w:rFonts w:ascii="Arial" w:hAnsi="Arial" w:cs="Arial"/>
          <w:b/>
          <w:bCs/>
        </w:rPr>
        <w:t>§</w:t>
      </w:r>
      <w:r w:rsidR="00076069">
        <w:rPr>
          <w:rStyle w:val="eop"/>
          <w:rFonts w:ascii="Arial" w:hAnsi="Arial" w:cs="Arial"/>
        </w:rPr>
        <w:t> </w:t>
      </w:r>
    </w:p>
    <w:p w14:paraId="7FDCD848" w14:textId="77777777" w:rsidR="00076069" w:rsidRDefault="00076069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Kokouksen avaus</w:t>
      </w:r>
      <w:r>
        <w:rPr>
          <w:rStyle w:val="eop"/>
          <w:rFonts w:ascii="Arial" w:hAnsi="Arial" w:cs="Arial"/>
        </w:rPr>
        <w:t> </w:t>
      </w:r>
    </w:p>
    <w:p w14:paraId="521A870F" w14:textId="77777777" w:rsidR="005844F7" w:rsidRDefault="005844F7" w:rsidP="00076069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Arial" w:hAnsi="Arial" w:cs="Arial"/>
        </w:rPr>
      </w:pPr>
    </w:p>
    <w:p w14:paraId="56624B6D" w14:textId="0C2A6969" w:rsidR="00076069" w:rsidRDefault="00076069" w:rsidP="00076069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Puheenjohtaja Vainio avasi kokouksen klo 18.00.</w:t>
      </w:r>
      <w:r>
        <w:rPr>
          <w:rStyle w:val="eop"/>
          <w:rFonts w:ascii="Arial" w:hAnsi="Arial" w:cs="Arial"/>
        </w:rPr>
        <w:t> </w:t>
      </w:r>
    </w:p>
    <w:p w14:paraId="13F46573" w14:textId="77777777" w:rsidR="00076069" w:rsidRDefault="00076069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1E49FE1" w14:textId="1C0DD74C" w:rsidR="00076069" w:rsidRDefault="00575F71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80</w:t>
      </w:r>
      <w:r w:rsidR="00076069">
        <w:rPr>
          <w:rStyle w:val="normaltextrun"/>
          <w:rFonts w:ascii="Arial" w:hAnsi="Arial" w:cs="Arial"/>
          <w:b/>
          <w:bCs/>
        </w:rPr>
        <w:t>§</w:t>
      </w:r>
      <w:r w:rsidR="00076069">
        <w:rPr>
          <w:rStyle w:val="normaltextrun"/>
          <w:rFonts w:ascii="Arial" w:hAnsi="Arial" w:cs="Arial"/>
        </w:rPr>
        <w:t> </w:t>
      </w:r>
      <w:r w:rsidR="00076069">
        <w:rPr>
          <w:rStyle w:val="eop"/>
          <w:rFonts w:ascii="Arial" w:hAnsi="Arial" w:cs="Arial"/>
        </w:rPr>
        <w:t> </w:t>
      </w:r>
    </w:p>
    <w:p w14:paraId="5AD64FEE" w14:textId="77777777" w:rsidR="00076069" w:rsidRDefault="00076069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Kokouksen laillisuus ja päätösvaltaisuus</w:t>
      </w:r>
      <w:r>
        <w:rPr>
          <w:rStyle w:val="eop"/>
          <w:rFonts w:ascii="Arial" w:hAnsi="Arial" w:cs="Arial"/>
        </w:rPr>
        <w:t> </w:t>
      </w:r>
    </w:p>
    <w:p w14:paraId="71085E02" w14:textId="77777777" w:rsidR="005844F7" w:rsidRDefault="005844F7" w:rsidP="00076069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Arial" w:hAnsi="Arial" w:cs="Arial"/>
        </w:rPr>
      </w:pPr>
    </w:p>
    <w:p w14:paraId="6AC54B74" w14:textId="7E2F20C0" w:rsidR="00076069" w:rsidRDefault="00076069" w:rsidP="00076069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Kokous todettiin laillisesti koolle kutsutuksi ja päätösvaltaiseksi.</w:t>
      </w:r>
      <w:r>
        <w:rPr>
          <w:rStyle w:val="eop"/>
          <w:rFonts w:ascii="Arial" w:hAnsi="Arial" w:cs="Arial"/>
        </w:rPr>
        <w:t> </w:t>
      </w:r>
    </w:p>
    <w:p w14:paraId="2DEC93DB" w14:textId="77777777" w:rsidR="00076069" w:rsidRDefault="00076069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7F115FE" w14:textId="07F53094" w:rsidR="00076069" w:rsidRDefault="00575F71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81</w:t>
      </w:r>
      <w:r w:rsidR="00076069">
        <w:rPr>
          <w:rStyle w:val="normaltextrun"/>
          <w:rFonts w:ascii="Arial" w:hAnsi="Arial" w:cs="Arial"/>
          <w:b/>
          <w:bCs/>
        </w:rPr>
        <w:t>§</w:t>
      </w:r>
      <w:r w:rsidR="00076069">
        <w:rPr>
          <w:rStyle w:val="eop"/>
          <w:rFonts w:ascii="Arial" w:hAnsi="Arial" w:cs="Arial"/>
        </w:rPr>
        <w:t> </w:t>
      </w:r>
    </w:p>
    <w:p w14:paraId="26E59E85" w14:textId="77777777" w:rsidR="00076069" w:rsidRDefault="00076069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Pöytäkirjantarkastajat</w:t>
      </w:r>
      <w:r>
        <w:rPr>
          <w:rStyle w:val="eop"/>
          <w:rFonts w:ascii="Arial" w:hAnsi="Arial" w:cs="Arial"/>
        </w:rPr>
        <w:t> </w:t>
      </w:r>
    </w:p>
    <w:p w14:paraId="0B78B97B" w14:textId="77777777" w:rsidR="001865CE" w:rsidRDefault="001865CE" w:rsidP="00076069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Arial" w:hAnsi="Arial" w:cs="Arial"/>
        </w:rPr>
      </w:pPr>
    </w:p>
    <w:p w14:paraId="51FF27B6" w14:textId="3AAC9FBC" w:rsidR="00076069" w:rsidRDefault="00076069" w:rsidP="00076069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Valitaan kaksi pöytäkirjantarkastajaa. </w:t>
      </w:r>
      <w:r>
        <w:rPr>
          <w:rStyle w:val="eop"/>
          <w:rFonts w:ascii="Arial" w:hAnsi="Arial" w:cs="Arial"/>
        </w:rPr>
        <w:t> </w:t>
      </w:r>
    </w:p>
    <w:p w14:paraId="6C277018" w14:textId="77777777" w:rsidR="00076069" w:rsidRDefault="00076069" w:rsidP="00076069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rFonts w:ascii="Arial" w:hAnsi="Arial" w:cs="Arial"/>
          <w:b/>
          <w:bCs/>
        </w:rPr>
      </w:pPr>
    </w:p>
    <w:p w14:paraId="44A35153" w14:textId="0E22E7E8" w:rsidR="00076069" w:rsidRDefault="00076069" w:rsidP="00076069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Päätös:</w:t>
      </w:r>
      <w:r>
        <w:rPr>
          <w:rStyle w:val="eop"/>
          <w:rFonts w:ascii="Arial" w:hAnsi="Arial" w:cs="Arial"/>
        </w:rPr>
        <w:t> </w:t>
      </w:r>
    </w:p>
    <w:p w14:paraId="4873BFAF" w14:textId="545755AF" w:rsidR="00076069" w:rsidRDefault="00076069" w:rsidP="00076069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Pöytäkirjantarkastajiksi valittiin </w:t>
      </w:r>
      <w:r w:rsidR="00575F71">
        <w:rPr>
          <w:rStyle w:val="normaltextrun"/>
          <w:rFonts w:ascii="Arial" w:hAnsi="Arial" w:cs="Arial"/>
        </w:rPr>
        <w:t>Aulis Veteläinen</w:t>
      </w:r>
      <w:r w:rsidR="00EC457D">
        <w:rPr>
          <w:rStyle w:val="normaltextrun"/>
          <w:rFonts w:ascii="Arial" w:hAnsi="Arial" w:cs="Arial"/>
        </w:rPr>
        <w:t xml:space="preserve"> ja Jonni Levaniemi</w:t>
      </w:r>
      <w:r w:rsidR="00147049">
        <w:rPr>
          <w:rStyle w:val="normaltextrun"/>
          <w:rFonts w:ascii="Arial" w:hAnsi="Arial" w:cs="Arial"/>
        </w:rPr>
        <w:t>.</w:t>
      </w:r>
    </w:p>
    <w:p w14:paraId="1B8D70F2" w14:textId="77777777" w:rsidR="00076069" w:rsidRDefault="00076069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C32BB9F" w14:textId="3622F4BE" w:rsidR="00076069" w:rsidRDefault="00575F71" w:rsidP="00076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82</w:t>
      </w:r>
      <w:r w:rsidR="00076069">
        <w:rPr>
          <w:rStyle w:val="normaltextrun"/>
          <w:rFonts w:ascii="Arial" w:hAnsi="Arial" w:cs="Arial"/>
          <w:b/>
          <w:bCs/>
        </w:rPr>
        <w:t>§</w:t>
      </w:r>
      <w:r w:rsidR="00076069">
        <w:rPr>
          <w:rStyle w:val="scxw145294574"/>
          <w:rFonts w:ascii="Arial" w:hAnsi="Arial" w:cs="Arial"/>
        </w:rPr>
        <w:t> </w:t>
      </w:r>
      <w:r w:rsidR="00076069">
        <w:rPr>
          <w:rFonts w:ascii="Arial" w:hAnsi="Arial" w:cs="Arial"/>
        </w:rPr>
        <w:br/>
      </w:r>
      <w:r w:rsidR="00076069">
        <w:rPr>
          <w:rStyle w:val="normaltextrun"/>
          <w:rFonts w:ascii="Arial" w:hAnsi="Arial" w:cs="Arial"/>
          <w:b/>
          <w:bCs/>
        </w:rPr>
        <w:t>Kokouksen työjärjestyksen hyväksyminen</w:t>
      </w:r>
      <w:r w:rsidR="00076069">
        <w:rPr>
          <w:rStyle w:val="eop"/>
          <w:rFonts w:ascii="Arial" w:hAnsi="Arial" w:cs="Arial"/>
        </w:rPr>
        <w:t> </w:t>
      </w:r>
    </w:p>
    <w:p w14:paraId="56B6B6AB" w14:textId="77777777" w:rsidR="005844F7" w:rsidRDefault="005844F7" w:rsidP="00076069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rFonts w:ascii="Arial" w:hAnsi="Arial" w:cs="Arial"/>
        </w:rPr>
      </w:pPr>
    </w:p>
    <w:p w14:paraId="61549615" w14:textId="44F3C418" w:rsidR="00076069" w:rsidRDefault="00076069" w:rsidP="00076069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Esityslista hyväksyttiin työjärjestykseksi.</w:t>
      </w:r>
      <w:r>
        <w:rPr>
          <w:rStyle w:val="eop"/>
          <w:rFonts w:ascii="Arial" w:hAnsi="Arial" w:cs="Arial"/>
        </w:rPr>
        <w:t> </w:t>
      </w:r>
    </w:p>
    <w:p w14:paraId="72596895" w14:textId="77777777" w:rsidR="00076069" w:rsidRDefault="00076069" w:rsidP="00137283">
      <w:pPr>
        <w:rPr>
          <w:rFonts w:ascii="Arial" w:hAnsi="Arial" w:cs="Arial"/>
          <w:b/>
          <w:bCs/>
        </w:rPr>
      </w:pPr>
    </w:p>
    <w:p w14:paraId="2E5B30AE" w14:textId="77777777" w:rsidR="00575F71" w:rsidRDefault="00575F71" w:rsidP="00575F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83§</w:t>
      </w:r>
    </w:p>
    <w:p w14:paraId="7B67576D" w14:textId="77777777" w:rsidR="00575F71" w:rsidRDefault="00575F71" w:rsidP="00575F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Ilmoitusasiat</w:t>
      </w:r>
      <w:r>
        <w:rPr>
          <w:rFonts w:ascii="Arial" w:hAnsi="Arial" w:cs="Arial"/>
          <w:b/>
          <w:bCs/>
        </w:rPr>
        <w:tab/>
      </w:r>
    </w:p>
    <w:p w14:paraId="4691F718" w14:textId="77777777" w:rsidR="00575F71" w:rsidRDefault="00575F71" w:rsidP="00575F71">
      <w:pPr>
        <w:spacing w:line="276" w:lineRule="auto"/>
        <w:ind w:firstLine="1304"/>
        <w:rPr>
          <w:rFonts w:ascii="Arial" w:hAnsi="Arial" w:cs="Arial"/>
          <w:bCs/>
        </w:rPr>
      </w:pPr>
    </w:p>
    <w:p w14:paraId="68C12F5B" w14:textId="77777777" w:rsidR="00575F71" w:rsidRDefault="00575F71" w:rsidP="00575F71">
      <w:pPr>
        <w:pStyle w:val="Luettelokappale"/>
        <w:numPr>
          <w:ilvl w:val="0"/>
          <w:numId w:val="12"/>
        </w:numPr>
        <w:spacing w:line="276" w:lineRule="auto"/>
        <w:rPr>
          <w:rFonts w:cs="Arial"/>
          <w:bCs/>
        </w:rPr>
      </w:pPr>
      <w:r w:rsidRPr="00297EA6">
        <w:rPr>
          <w:rFonts w:cs="Arial"/>
        </w:rPr>
        <w:t xml:space="preserve">Johtoryhmän muistio </w:t>
      </w:r>
      <w:r>
        <w:rPr>
          <w:rFonts w:cs="Arial"/>
          <w:bCs/>
        </w:rPr>
        <w:t>7/2020</w:t>
      </w:r>
    </w:p>
    <w:p w14:paraId="56429584" w14:textId="2848EDEA" w:rsidR="00575F71" w:rsidRPr="00297EA6" w:rsidRDefault="00575F71" w:rsidP="00575F71">
      <w:pPr>
        <w:pStyle w:val="Luettelokappale"/>
        <w:numPr>
          <w:ilvl w:val="0"/>
          <w:numId w:val="12"/>
        </w:numPr>
        <w:spacing w:before="100" w:beforeAutospacing="1" w:after="100" w:afterAutospacing="1"/>
        <w:rPr>
          <w:color w:val="000000"/>
          <w:lang w:eastAsia="fi-FI"/>
        </w:rPr>
      </w:pPr>
      <w:r>
        <w:rPr>
          <w:color w:val="000000"/>
          <w:lang w:eastAsia="fi-FI"/>
        </w:rPr>
        <w:t>Hampto</w:t>
      </w:r>
      <w:r>
        <w:rPr>
          <w:color w:val="000000"/>
          <w:lang w:eastAsia="fi-FI"/>
        </w:rPr>
        <w:t>n games järjestetään</w:t>
      </w:r>
      <w:r>
        <w:rPr>
          <w:color w:val="000000"/>
          <w:lang w:eastAsia="fi-FI"/>
        </w:rPr>
        <w:t xml:space="preserve"> </w:t>
      </w:r>
      <w:r>
        <w:rPr>
          <w:color w:val="000000"/>
          <w:lang w:eastAsia="fi-FI"/>
        </w:rPr>
        <w:t>16.1.202.</w:t>
      </w:r>
    </w:p>
    <w:p w14:paraId="536ED287" w14:textId="77777777" w:rsidR="00575F71" w:rsidRPr="007A3D66" w:rsidRDefault="00575F71" w:rsidP="00575F71">
      <w:pPr>
        <w:overflowPunct/>
        <w:autoSpaceDN w:val="0"/>
        <w:adjustRightInd w:val="0"/>
        <w:spacing w:before="280" w:after="280"/>
        <w:ind w:firstLine="1304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Johtoryhmän puheenjohtajan</w:t>
      </w:r>
      <w:r w:rsidRPr="2A27A417">
        <w:rPr>
          <w:rFonts w:ascii="Arial" w:hAnsi="Arial" w:cs="Arial"/>
          <w:b/>
          <w:bCs/>
        </w:rPr>
        <w:t xml:space="preserve"> päätösesitys:</w:t>
      </w:r>
    </w:p>
    <w:p w14:paraId="5D8F5C42" w14:textId="77777777" w:rsidR="00575F71" w:rsidRDefault="00575F71" w:rsidP="00575F71">
      <w:pPr>
        <w:overflowPunct/>
        <w:autoSpaceDN w:val="0"/>
        <w:adjustRightInd w:val="0"/>
        <w:spacing w:before="280" w:after="280"/>
        <w:ind w:firstLine="1304"/>
        <w:textAlignment w:val="auto"/>
        <w:rPr>
          <w:rFonts w:ascii="Arial" w:hAnsi="Arial" w:cs="Arial"/>
          <w:color w:val="000000" w:themeColor="text1"/>
          <w:lang w:eastAsia="fi-FI"/>
        </w:rPr>
      </w:pPr>
      <w:r w:rsidRPr="0D1C78CA">
        <w:rPr>
          <w:rFonts w:ascii="Arial" w:hAnsi="Arial" w:cs="Arial"/>
        </w:rPr>
        <w:t xml:space="preserve">Johtokunta merkitsee </w:t>
      </w:r>
      <w:r>
        <w:rPr>
          <w:rFonts w:ascii="Arial" w:hAnsi="Arial" w:cs="Arial"/>
        </w:rPr>
        <w:t>ilmoitusasiat</w:t>
      </w:r>
      <w:r w:rsidRPr="0D1C78CA">
        <w:rPr>
          <w:rFonts w:ascii="Arial" w:hAnsi="Arial" w:cs="Arial"/>
        </w:rPr>
        <w:t xml:space="preserve"> tiedoksi.</w:t>
      </w:r>
    </w:p>
    <w:p w14:paraId="3742CA06" w14:textId="48B205F9" w:rsidR="00575F71" w:rsidRDefault="00575F71" w:rsidP="00575F71">
      <w:pPr>
        <w:overflowPunct/>
        <w:autoSpaceDN w:val="0"/>
        <w:adjustRightInd w:val="0"/>
        <w:ind w:firstLine="1304"/>
        <w:textAlignment w:val="auto"/>
        <w:rPr>
          <w:rFonts w:ascii="Arial" w:hAnsi="Arial" w:cs="Arial"/>
          <w:b/>
          <w:bCs/>
        </w:rPr>
      </w:pPr>
      <w:r w:rsidRPr="0D1C78CA">
        <w:rPr>
          <w:rFonts w:ascii="Arial" w:hAnsi="Arial" w:cs="Arial"/>
          <w:b/>
          <w:bCs/>
        </w:rPr>
        <w:t>Päätös:</w:t>
      </w:r>
    </w:p>
    <w:p w14:paraId="709C0602" w14:textId="3F414844" w:rsidR="00575F71" w:rsidRPr="00575F71" w:rsidRDefault="00575F71" w:rsidP="00575F71">
      <w:pPr>
        <w:overflowPunct/>
        <w:autoSpaceDN w:val="0"/>
        <w:adjustRightInd w:val="0"/>
        <w:ind w:firstLine="1304"/>
        <w:textAlignment w:val="auto"/>
        <w:rPr>
          <w:rFonts w:ascii="Arial" w:hAnsi="Arial" w:cs="Arial"/>
          <w:bCs/>
        </w:rPr>
      </w:pPr>
      <w:r w:rsidRPr="00575F71">
        <w:rPr>
          <w:rFonts w:ascii="Arial" w:hAnsi="Arial" w:cs="Arial"/>
          <w:bCs/>
        </w:rPr>
        <w:t>Merkittiin tiedoksi</w:t>
      </w:r>
      <w:r>
        <w:rPr>
          <w:rFonts w:ascii="Arial" w:hAnsi="Arial" w:cs="Arial"/>
          <w:bCs/>
        </w:rPr>
        <w:t>.</w:t>
      </w:r>
    </w:p>
    <w:p w14:paraId="023C37DE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3EC4CCEF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0B23AD6F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4545CE89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5AC46F6D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53479E06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69964694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3CCA4AFF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59E22FC4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577C32D7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7D354CF1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7A78334E" w14:textId="77777777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1FF55FEC" w14:textId="77777777" w:rsidR="002B0E41" w:rsidRDefault="002B0E4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lang w:eastAsia="fi-FI"/>
        </w:rPr>
      </w:pPr>
    </w:p>
    <w:p w14:paraId="45706C25" w14:textId="7F3B45E5" w:rsidR="00575F71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color w:val="000000" w:themeColor="text1"/>
          <w:lang w:eastAsia="fi-FI"/>
        </w:rPr>
      </w:pPr>
      <w:r>
        <w:rPr>
          <w:rFonts w:ascii="Arial" w:hAnsi="Arial" w:cs="Arial"/>
          <w:b/>
          <w:bCs/>
          <w:color w:val="000000" w:themeColor="text1"/>
          <w:lang w:eastAsia="fi-FI"/>
        </w:rPr>
        <w:lastRenderedPageBreak/>
        <w:t>84</w:t>
      </w:r>
      <w:r w:rsidRPr="2A27A417">
        <w:rPr>
          <w:rFonts w:ascii="Arial" w:hAnsi="Arial" w:cs="Arial"/>
          <w:b/>
          <w:bCs/>
          <w:color w:val="000000" w:themeColor="text1"/>
          <w:lang w:eastAsia="fi-FI"/>
        </w:rPr>
        <w:t>§</w:t>
      </w:r>
    </w:p>
    <w:p w14:paraId="04F1AEEC" w14:textId="77777777" w:rsidR="00575F71" w:rsidRPr="00286C48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color w:val="000000" w:themeColor="text1"/>
          <w:lang w:eastAsia="fi-FI"/>
        </w:rPr>
      </w:pPr>
      <w:r w:rsidRPr="007A3D66">
        <w:rPr>
          <w:rFonts w:ascii="Arial" w:hAnsi="Arial" w:cs="Arial"/>
          <w:b/>
          <w:bCs/>
          <w:color w:val="000000"/>
          <w:lang w:eastAsia="fi-FI"/>
        </w:rPr>
        <w:t xml:space="preserve">Lapsivaikutusten arviointi tämän kokouksen päätösesityksissä </w:t>
      </w:r>
    </w:p>
    <w:p w14:paraId="46D0414A" w14:textId="77777777" w:rsidR="00575F71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color w:val="000000"/>
          <w:lang w:eastAsia="fi-FI"/>
        </w:rPr>
      </w:pPr>
    </w:p>
    <w:p w14:paraId="3E659E82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color w:val="000000"/>
          <w:lang w:eastAsia="fi-FI"/>
        </w:rPr>
      </w:pPr>
      <w:r w:rsidRPr="007A3D66">
        <w:rPr>
          <w:rFonts w:ascii="Arial" w:hAnsi="Arial" w:cs="Arial"/>
          <w:color w:val="000000"/>
          <w:lang w:eastAsia="fi-FI"/>
        </w:rPr>
        <w:t xml:space="preserve">Suomen evankelisluterilaisen kirkon kirkolliskokous teki toukokuussa 2014 päätöksen lisätä kirkkojärjestykseen säännöksen lapsivaikutusten arvioinnista: </w:t>
      </w:r>
    </w:p>
    <w:p w14:paraId="5B7EA6E9" w14:textId="77777777" w:rsidR="00575F71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color w:val="000000"/>
          <w:lang w:eastAsia="fi-FI"/>
        </w:rPr>
      </w:pPr>
      <w:r w:rsidRPr="007A3D66">
        <w:rPr>
          <w:rFonts w:ascii="Arial" w:hAnsi="Arial" w:cs="Arial"/>
          <w:color w:val="000000"/>
          <w:lang w:eastAsia="fi-FI"/>
        </w:rPr>
        <w:t xml:space="preserve">Lapsen edun edistämiseksi kirkollisen viranomaisen on päätöksen valmistelussa arvioitava ja otettava huomioon sen vaikutukset lapsiin. Vaikutusten arvioinnin tekee se viranomainen, joka käsittelee asiaa ensimmäisenä. (KJ 23: 3 §) Tämä päätös on tullut voimaan 1.1.2015. </w:t>
      </w:r>
    </w:p>
    <w:p w14:paraId="24D60FA3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lang w:eastAsia="fi-FI"/>
        </w:rPr>
        <w:t>Lapsi- ja nuorisotyön johtokunnan alueella työtä tehdään lasten ja nuorten parhaaksi. Lähtökohtaisesti päätöksillä on positiivisia lapsivaikutuksia.</w:t>
      </w:r>
    </w:p>
    <w:p w14:paraId="4322B5A2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color w:val="000000"/>
          <w:lang w:eastAsia="fi-FI"/>
        </w:rPr>
      </w:pPr>
      <w:r w:rsidRPr="007A3D66">
        <w:rPr>
          <w:rFonts w:ascii="Arial" w:hAnsi="Arial" w:cs="Arial"/>
          <w:color w:val="000000"/>
          <w:lang w:eastAsia="fi-FI"/>
        </w:rPr>
        <w:t xml:space="preserve">Lapsivaikutus on selvitetty tämän kokouksen jokaisen päätösesityksen kohdalla. </w:t>
      </w:r>
    </w:p>
    <w:p w14:paraId="259EE464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color w:val="000000"/>
          <w:lang w:eastAsia="fi-FI"/>
        </w:rPr>
      </w:pPr>
      <w:r w:rsidRPr="007A3D66">
        <w:rPr>
          <w:rFonts w:ascii="Arial" w:hAnsi="Arial" w:cs="Arial"/>
          <w:color w:val="000000"/>
          <w:lang w:eastAsia="fi-FI"/>
        </w:rPr>
        <w:t xml:space="preserve">Lapsiasiahenkilö lausuu seuraavaa: </w:t>
      </w:r>
    </w:p>
    <w:p w14:paraId="5BAC9051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lang w:eastAsia="fi-FI"/>
        </w:rPr>
        <w:t>E</w:t>
      </w:r>
      <w:r w:rsidRPr="007A3D66">
        <w:rPr>
          <w:rFonts w:ascii="Arial" w:hAnsi="Arial" w:cs="Arial"/>
          <w:color w:val="000000"/>
          <w:lang w:eastAsia="fi-FI"/>
        </w:rPr>
        <w:t xml:space="preserve">sityslistassa ilmenevistä asioista ei aiheudu </w:t>
      </w:r>
      <w:r>
        <w:rPr>
          <w:rFonts w:ascii="Arial" w:hAnsi="Arial" w:cs="Arial"/>
          <w:color w:val="000000"/>
          <w:lang w:eastAsia="fi-FI"/>
        </w:rPr>
        <w:t xml:space="preserve">negatiivisia </w:t>
      </w:r>
      <w:r w:rsidRPr="007A3D66">
        <w:rPr>
          <w:rFonts w:ascii="Arial" w:hAnsi="Arial" w:cs="Arial"/>
          <w:color w:val="000000"/>
          <w:lang w:eastAsia="fi-FI"/>
        </w:rPr>
        <w:t xml:space="preserve">lapsivaikutuksia eikä erillisiä vaikutusarviointeja ole tarpeen tehdä. </w:t>
      </w:r>
    </w:p>
    <w:p w14:paraId="062951EA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color w:val="000000"/>
          <w:lang w:eastAsia="fi-FI"/>
        </w:rPr>
      </w:pPr>
    </w:p>
    <w:p w14:paraId="7A38335B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lang w:eastAsia="fi-FI"/>
        </w:rPr>
      </w:pPr>
      <w:r>
        <w:rPr>
          <w:rFonts w:ascii="Arial" w:hAnsi="Arial" w:cs="Arial"/>
          <w:b/>
          <w:bCs/>
          <w:lang w:eastAsia="fi-FI"/>
        </w:rPr>
        <w:t>Johtavan lapsityönohjaajan</w:t>
      </w:r>
      <w:r w:rsidRPr="007A3D66">
        <w:rPr>
          <w:rFonts w:ascii="Arial" w:hAnsi="Arial" w:cs="Arial"/>
          <w:b/>
          <w:bCs/>
          <w:lang w:eastAsia="fi-FI"/>
        </w:rPr>
        <w:t xml:space="preserve"> päätösesitys:</w:t>
      </w:r>
    </w:p>
    <w:p w14:paraId="5917107C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lang w:eastAsia="fi-FI"/>
        </w:rPr>
      </w:pPr>
      <w:r w:rsidRPr="007A3D66">
        <w:rPr>
          <w:rFonts w:ascii="Arial" w:hAnsi="Arial" w:cs="Arial"/>
          <w:lang w:eastAsia="fi-FI"/>
        </w:rPr>
        <w:t xml:space="preserve">Lapsiasiain vaikutus merkitään tiedoksi. </w:t>
      </w:r>
    </w:p>
    <w:p w14:paraId="64E04A93" w14:textId="77777777" w:rsidR="00575F71" w:rsidRPr="007A3D66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lang w:eastAsia="fi-FI"/>
        </w:rPr>
      </w:pPr>
    </w:p>
    <w:p w14:paraId="0B99C7F7" w14:textId="41702B9F" w:rsidR="00575F71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b/>
          <w:bCs/>
          <w:lang w:eastAsia="fi-FI"/>
        </w:rPr>
      </w:pPr>
      <w:r w:rsidRPr="007A3D66">
        <w:rPr>
          <w:rFonts w:ascii="Arial" w:hAnsi="Arial" w:cs="Arial"/>
          <w:b/>
          <w:bCs/>
          <w:lang w:eastAsia="fi-FI"/>
        </w:rPr>
        <w:t>Päätös:</w:t>
      </w:r>
    </w:p>
    <w:p w14:paraId="7BE5D5E8" w14:textId="640296DD" w:rsidR="00575F71" w:rsidRPr="00575F71" w:rsidRDefault="00627DF0" w:rsidP="00575F71">
      <w:pPr>
        <w:overflowPunct/>
        <w:autoSpaceDN w:val="0"/>
        <w:adjustRightInd w:val="0"/>
        <w:ind w:firstLine="1304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Johtokunta katsoo, että §88 osalta saattaa olla negatiivisia lapsivaikutuksia.</w:t>
      </w:r>
    </w:p>
    <w:p w14:paraId="074652E6" w14:textId="77777777" w:rsidR="00575F71" w:rsidRDefault="00575F71" w:rsidP="00575F71">
      <w:pPr>
        <w:overflowPunct/>
        <w:autoSpaceDN w:val="0"/>
        <w:adjustRightInd w:val="0"/>
        <w:ind w:left="1304"/>
        <w:textAlignment w:val="auto"/>
        <w:rPr>
          <w:rFonts w:ascii="Arial" w:hAnsi="Arial" w:cs="Arial"/>
          <w:b/>
          <w:bCs/>
          <w:lang w:eastAsia="fi-FI"/>
        </w:rPr>
      </w:pPr>
      <w:bookmarkStart w:id="0" w:name="_GoBack"/>
      <w:bookmarkEnd w:id="0"/>
    </w:p>
    <w:p w14:paraId="25990B0D" w14:textId="77777777" w:rsidR="00575F71" w:rsidRPr="006E5508" w:rsidRDefault="00575F71" w:rsidP="00575F71">
      <w:pPr>
        <w:overflowPunct/>
        <w:autoSpaceDN w:val="0"/>
        <w:adjustRightInd w:val="0"/>
        <w:textAlignment w:val="auto"/>
        <w:rPr>
          <w:rFonts w:ascii="Arial" w:hAnsi="Arial" w:cs="Arial"/>
          <w:b/>
          <w:bCs/>
          <w:lang w:eastAsia="fi-FI"/>
        </w:rPr>
      </w:pPr>
      <w:r>
        <w:rPr>
          <w:rFonts w:ascii="Arial" w:hAnsi="Arial" w:cs="Arial"/>
          <w:b/>
        </w:rPr>
        <w:t>85§</w:t>
      </w:r>
    </w:p>
    <w:p w14:paraId="7B49ADA9" w14:textId="77777777" w:rsidR="00575F71" w:rsidRDefault="00575F71" w:rsidP="00575F71">
      <w:pPr>
        <w:overflowPunct/>
        <w:autoSpaceDN w:val="0"/>
        <w:adjustRightInd w:val="0"/>
        <w:rPr>
          <w:rFonts w:ascii="Arial" w:hAnsi="Arial" w:cs="Arial"/>
          <w:b/>
          <w:lang w:eastAsia="fi-FI"/>
        </w:rPr>
      </w:pPr>
      <w:r>
        <w:rPr>
          <w:rFonts w:ascii="Arial" w:hAnsi="Arial" w:cs="Arial"/>
          <w:b/>
        </w:rPr>
        <w:t>Viranhaltijoiden päätösluettelot</w:t>
      </w:r>
    </w:p>
    <w:p w14:paraId="54983896" w14:textId="77777777" w:rsidR="00575F71" w:rsidRDefault="00575F71" w:rsidP="00575F71">
      <w:pPr>
        <w:spacing w:before="280" w:after="280"/>
        <w:ind w:left="1304"/>
        <w:rPr>
          <w:rFonts w:ascii="Arial" w:hAnsi="Arial" w:cs="Arial"/>
        </w:rPr>
      </w:pPr>
      <w:r>
        <w:rPr>
          <w:rFonts w:ascii="Arial" w:hAnsi="Arial" w:cs="Arial"/>
        </w:rPr>
        <w:t>Johtoryhmän puheenjohtaja ja johtavat viranhaltijat pitävät päätöksistään päätösluetteloja. Johtavan lapsityönohjaajan päätökset 3/2020 ja 4/2020 ovat liitteessä 1.</w:t>
      </w:r>
    </w:p>
    <w:p w14:paraId="6EBFA6A2" w14:textId="77777777" w:rsidR="00575F71" w:rsidRDefault="00575F71" w:rsidP="00575F71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Johtoryhmän puheenjohtajan päätösesitys:</w:t>
      </w:r>
    </w:p>
    <w:p w14:paraId="49689461" w14:textId="77777777" w:rsidR="00575F71" w:rsidRDefault="00575F71" w:rsidP="00575F71">
      <w:pPr>
        <w:ind w:firstLine="1304"/>
        <w:rPr>
          <w:rFonts w:ascii="Arial" w:hAnsi="Arial" w:cs="Arial"/>
        </w:rPr>
      </w:pPr>
    </w:p>
    <w:p w14:paraId="4C112D12" w14:textId="77777777" w:rsidR="00575F71" w:rsidRDefault="00575F71" w:rsidP="00575F7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Lapsi- ja nuorisotyön johtokunta</w:t>
      </w:r>
    </w:p>
    <w:p w14:paraId="49FAF197" w14:textId="77777777" w:rsidR="00575F71" w:rsidRDefault="00575F71" w:rsidP="00575F7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1. hyväksyy viranhaltijoiden päätösluettelot</w:t>
      </w:r>
    </w:p>
    <w:p w14:paraId="3B1316D5" w14:textId="77777777" w:rsidR="00575F71" w:rsidRDefault="00575F71" w:rsidP="00575F7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2. ei käytä otto-oikeuttaan päätöksiin</w:t>
      </w:r>
    </w:p>
    <w:p w14:paraId="665FAF36" w14:textId="77777777" w:rsidR="00575F71" w:rsidRDefault="00575F71" w:rsidP="00575F71">
      <w:pPr>
        <w:ind w:firstLine="1304"/>
        <w:rPr>
          <w:rFonts w:ascii="Arial" w:hAnsi="Arial" w:cs="Arial"/>
          <w:b/>
        </w:rPr>
      </w:pPr>
    </w:p>
    <w:p w14:paraId="7FD18F8B" w14:textId="70D35161" w:rsidR="00575F71" w:rsidRDefault="00575F71" w:rsidP="00575F71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Päätös:</w:t>
      </w:r>
    </w:p>
    <w:p w14:paraId="0F3872B6" w14:textId="77777777" w:rsidR="002B0E41" w:rsidRDefault="00575F71" w:rsidP="002B0E41">
      <w:pPr>
        <w:ind w:firstLine="1304"/>
        <w:rPr>
          <w:rFonts w:ascii="Arial" w:hAnsi="Arial" w:cs="Arial"/>
        </w:rPr>
      </w:pPr>
      <w:r w:rsidRPr="00575F71">
        <w:rPr>
          <w:rFonts w:ascii="Arial" w:hAnsi="Arial" w:cs="Arial"/>
        </w:rPr>
        <w:t>Esityksen mukaan.</w:t>
      </w:r>
    </w:p>
    <w:p w14:paraId="6FC06565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71798D44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4AC737F6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69101784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0B2908CD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4875B692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4BE42F6B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7383F7C8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3EE38C0F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44AD38A8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20C0FC9E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0B48F0FB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13CF98F9" w14:textId="77777777" w:rsidR="002B0E41" w:rsidRDefault="002B0E41" w:rsidP="002B0E41">
      <w:pPr>
        <w:ind w:firstLine="1304"/>
        <w:rPr>
          <w:rFonts w:ascii="Arial" w:hAnsi="Arial" w:cs="Arial"/>
        </w:rPr>
      </w:pPr>
    </w:p>
    <w:p w14:paraId="3D2025B5" w14:textId="4DE5D7E2" w:rsidR="00575F71" w:rsidRPr="002B0E41" w:rsidRDefault="00575F71" w:rsidP="002B0E41">
      <w:pPr>
        <w:rPr>
          <w:rFonts w:ascii="Arial" w:hAnsi="Arial" w:cs="Arial"/>
        </w:rPr>
      </w:pPr>
      <w:r>
        <w:rPr>
          <w:rFonts w:ascii="Arial" w:hAnsi="Arial" w:cs="Arial"/>
          <w:b/>
          <w:lang w:eastAsia="fi-FI"/>
        </w:rPr>
        <w:lastRenderedPageBreak/>
        <w:t>86§</w:t>
      </w:r>
      <w:r>
        <w:rPr>
          <w:rFonts w:ascii="Arial" w:hAnsi="Arial" w:cs="Arial"/>
          <w:b/>
        </w:rPr>
        <w:tab/>
      </w:r>
    </w:p>
    <w:p w14:paraId="155357A4" w14:textId="77777777" w:rsidR="00575F71" w:rsidRDefault="00575F71" w:rsidP="00575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Talousseuranta</w:t>
      </w:r>
      <w:r>
        <w:rPr>
          <w:rStyle w:val="eop"/>
          <w:rFonts w:ascii="Arial" w:hAnsi="Arial" w:cs="Arial"/>
        </w:rPr>
        <w:t> </w:t>
      </w:r>
    </w:p>
    <w:p w14:paraId="3955DB9C" w14:textId="77777777" w:rsid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rFonts w:ascii="Arial" w:hAnsi="Arial" w:cs="Arial"/>
        </w:rPr>
      </w:pPr>
    </w:p>
    <w:p w14:paraId="2DD6CFE2" w14:textId="77777777" w:rsid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Nykyisen käytännön mukaisesti työalojen talousseuranta tulee käsitellä jokaisessa</w:t>
      </w:r>
      <w:r>
        <w:rPr>
          <w:rStyle w:val="scxw252152121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johtokunnan kokouksessa. Vuoden 8/2020 seuranta on liitteessä 2.</w:t>
      </w:r>
      <w:r>
        <w:rPr>
          <w:rStyle w:val="eop"/>
          <w:rFonts w:ascii="Arial" w:hAnsi="Arial" w:cs="Arial"/>
        </w:rPr>
        <w:t> </w:t>
      </w:r>
    </w:p>
    <w:p w14:paraId="24F1CD45" w14:textId="77777777" w:rsid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rFonts w:ascii="Arial" w:hAnsi="Arial" w:cs="Arial"/>
          <w:b/>
          <w:bCs/>
        </w:rPr>
      </w:pPr>
    </w:p>
    <w:p w14:paraId="6B5CA46F" w14:textId="77777777" w:rsid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Johtoryhmän puheenjohtajan päätösesitys:</w:t>
      </w:r>
      <w:r>
        <w:rPr>
          <w:rStyle w:val="eop"/>
          <w:rFonts w:ascii="Arial" w:hAnsi="Arial" w:cs="Arial"/>
        </w:rPr>
        <w:t> </w:t>
      </w:r>
    </w:p>
    <w:p w14:paraId="5C1D2464" w14:textId="77777777" w:rsid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50A0A16" w14:textId="77777777" w:rsid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Lapsi- ja nuorisotyön johtokunta merkitsee tiedoksi vuoden 8/2020 talousseurannan. Liitetään pöytäkirjan liitteeksi nro 2.</w:t>
      </w:r>
      <w:r>
        <w:rPr>
          <w:rStyle w:val="eop"/>
          <w:rFonts w:ascii="Arial" w:hAnsi="Arial" w:cs="Arial"/>
        </w:rPr>
        <w:t> </w:t>
      </w:r>
    </w:p>
    <w:p w14:paraId="4D31CE33" w14:textId="77777777" w:rsid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2C7610" w14:textId="77777777" w:rsid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Päätös:</w:t>
      </w:r>
    </w:p>
    <w:p w14:paraId="0AC05D10" w14:textId="16E4211F" w:rsidR="00575F71" w:rsidRPr="00575F71" w:rsidRDefault="00575F71" w:rsidP="00575F71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  <w:bCs/>
        </w:rPr>
      </w:pPr>
      <w:r w:rsidRPr="00575F71">
        <w:rPr>
          <w:rStyle w:val="normaltextrun"/>
          <w:rFonts w:ascii="Arial" w:hAnsi="Arial" w:cs="Arial"/>
          <w:bCs/>
        </w:rPr>
        <w:t>Merkittiin tiedoksi.</w:t>
      </w:r>
      <w:r w:rsidRPr="00575F71">
        <w:rPr>
          <w:rStyle w:val="eop"/>
          <w:rFonts w:ascii="Arial" w:hAnsi="Arial" w:cs="Arial"/>
        </w:rPr>
        <w:t> </w:t>
      </w:r>
    </w:p>
    <w:p w14:paraId="10BEDCD2" w14:textId="77777777" w:rsidR="00575F71" w:rsidRDefault="00575F71" w:rsidP="00575F71">
      <w:pPr>
        <w:rPr>
          <w:rFonts w:ascii="Arial" w:hAnsi="Arial" w:cs="Arial"/>
          <w:b/>
          <w:bCs/>
        </w:rPr>
      </w:pPr>
    </w:p>
    <w:p w14:paraId="052A2C00" w14:textId="77777777" w:rsidR="00575F71" w:rsidRDefault="00575F71" w:rsidP="00575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87§</w:t>
      </w:r>
    </w:p>
    <w:p w14:paraId="3DE6A8F5" w14:textId="77777777" w:rsidR="00575F71" w:rsidRDefault="00575F71" w:rsidP="00575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Toiminta- ja taloussuunnitelma 2021</w:t>
      </w:r>
    </w:p>
    <w:p w14:paraId="54EC983E" w14:textId="77777777" w:rsidR="00575F71" w:rsidRDefault="00575F71" w:rsidP="00575F71">
      <w:pPr>
        <w:rPr>
          <w:rFonts w:ascii="Arial" w:hAnsi="Arial" w:cs="Arial"/>
        </w:rPr>
      </w:pPr>
    </w:p>
    <w:p w14:paraId="1399692E" w14:textId="77777777" w:rsidR="00575F71" w:rsidRDefault="00575F71" w:rsidP="00575F71">
      <w:pPr>
        <w:ind w:left="1304"/>
        <w:rPr>
          <w:rFonts w:ascii="Arial" w:hAnsi="Arial" w:cs="Arial"/>
          <w:b/>
          <w:bCs/>
          <w:sz w:val="20"/>
          <w:szCs w:val="20"/>
          <w:lang w:eastAsia="fi-FI"/>
        </w:rPr>
      </w:pPr>
      <w:r>
        <w:rPr>
          <w:rFonts w:ascii="Arial" w:hAnsi="Arial" w:cs="Arial"/>
        </w:rPr>
        <w:t>Johtoryhmä on yhteistyössä talouspäällikön kanssa valmistellut toiminta- ja taloussuunnitelman johtokunnan käsiteltäväksi. Liite 3a ja 3b.</w:t>
      </w:r>
    </w:p>
    <w:p w14:paraId="7F64B757" w14:textId="77777777" w:rsidR="00575F71" w:rsidRDefault="00575F71" w:rsidP="00575F71">
      <w:pPr>
        <w:ind w:left="1304"/>
        <w:rPr>
          <w:rFonts w:ascii="Arial" w:hAnsi="Arial" w:cs="Arial"/>
          <w:b/>
        </w:rPr>
      </w:pPr>
    </w:p>
    <w:p w14:paraId="55DA7632" w14:textId="77777777" w:rsidR="00575F71" w:rsidRDefault="00575F71" w:rsidP="00575F71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Johtoryhmän puheenjohtajan päätösesitys:</w:t>
      </w:r>
    </w:p>
    <w:p w14:paraId="38F54417" w14:textId="77777777" w:rsidR="00575F71" w:rsidRDefault="00575F71" w:rsidP="00575F71">
      <w:pPr>
        <w:ind w:left="1304"/>
        <w:rPr>
          <w:rFonts w:ascii="Arial" w:hAnsi="Arial" w:cs="Arial"/>
        </w:rPr>
      </w:pPr>
    </w:p>
    <w:p w14:paraId="3441FDB9" w14:textId="77777777" w:rsidR="00575F71" w:rsidRDefault="00575F71" w:rsidP="00575F7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Lapsi- ja nuorisotyön johtokunta hyväksyy toiminta- ja taloussuunnitelman vuodelle 2021 liitteen 3a ja 3b mukaisesti.</w:t>
      </w:r>
    </w:p>
    <w:p w14:paraId="62AF741A" w14:textId="77777777" w:rsidR="00575F71" w:rsidRDefault="00575F71" w:rsidP="00575F71">
      <w:pPr>
        <w:ind w:left="1304"/>
        <w:rPr>
          <w:rFonts w:ascii="Arial" w:hAnsi="Arial" w:cs="Arial"/>
        </w:rPr>
      </w:pPr>
    </w:p>
    <w:p w14:paraId="0005F7BE" w14:textId="3B11D8DF" w:rsidR="00575F71" w:rsidRDefault="00575F71" w:rsidP="00575F71">
      <w:pPr>
        <w:ind w:left="1304"/>
        <w:rPr>
          <w:rFonts w:ascii="Arial" w:hAnsi="Arial" w:cs="Arial"/>
          <w:b/>
        </w:rPr>
      </w:pPr>
      <w:r w:rsidRPr="00C922DA">
        <w:rPr>
          <w:rFonts w:ascii="Arial" w:hAnsi="Arial" w:cs="Arial"/>
          <w:b/>
        </w:rPr>
        <w:t>Päätös:</w:t>
      </w:r>
    </w:p>
    <w:p w14:paraId="36B9BA4E" w14:textId="5A34CB27" w:rsidR="00575F71" w:rsidRPr="00575F71" w:rsidRDefault="00575F71" w:rsidP="00575F71">
      <w:pPr>
        <w:ind w:left="1304"/>
        <w:rPr>
          <w:rFonts w:ascii="Arial" w:hAnsi="Arial" w:cs="Arial"/>
        </w:rPr>
      </w:pPr>
      <w:r w:rsidRPr="00575F71">
        <w:rPr>
          <w:rFonts w:ascii="Arial" w:hAnsi="Arial" w:cs="Arial"/>
        </w:rPr>
        <w:t>Esityksen mukaan.</w:t>
      </w:r>
    </w:p>
    <w:p w14:paraId="7FFDF5E2" w14:textId="77777777" w:rsidR="00575F71" w:rsidRDefault="00575F71" w:rsidP="00575F71">
      <w:pPr>
        <w:rPr>
          <w:rFonts w:ascii="Arial" w:hAnsi="Arial" w:cs="Arial"/>
          <w:b/>
        </w:rPr>
      </w:pPr>
    </w:p>
    <w:p w14:paraId="41D340A9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4EB75449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342A5F33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7BD607DC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78F768DB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603D1E0E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19138517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12892828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6BA35BBA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21B89C52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31E9DC6F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3771FAFC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046DCEC2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77D796CD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4C0E404C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7469741A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6321A546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441B98FD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6EDF4EAB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0CC8EDE4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2104A557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</w:p>
    <w:p w14:paraId="75EA3485" w14:textId="5EF2BB34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88§</w:t>
      </w:r>
    </w:p>
    <w:p w14:paraId="34EDB8D2" w14:textId="77777777" w:rsidR="00575F71" w:rsidRPr="00C922DA" w:rsidRDefault="00575F71" w:rsidP="00575F71">
      <w:pPr>
        <w:shd w:val="clear" w:color="auto" w:fill="FFFFFF"/>
        <w:overflowPunct/>
        <w:autoSpaceDE/>
        <w:jc w:val="both"/>
        <w:rPr>
          <w:rFonts w:ascii="Arial" w:hAnsi="Arial" w:cs="Arial"/>
          <w:color w:val="000000"/>
          <w:lang w:eastAsia="fi-FI"/>
        </w:rPr>
      </w:pPr>
      <w:r w:rsidRPr="00C922DA">
        <w:rPr>
          <w:rFonts w:ascii="Arial" w:hAnsi="Arial" w:cs="Arial"/>
          <w:b/>
          <w:bCs/>
          <w:color w:val="000000"/>
          <w:lang w:eastAsia="fi-FI"/>
        </w:rPr>
        <w:t>Kasvatuksen kappalaisen toimenkuvan muutos</w:t>
      </w:r>
      <w:r w:rsidRPr="00C922DA">
        <w:rPr>
          <w:rFonts w:ascii="Arial" w:hAnsi="Arial" w:cs="Arial"/>
          <w:color w:val="000000"/>
          <w:lang w:eastAsia="fi-FI"/>
        </w:rPr>
        <w:t> </w:t>
      </w:r>
    </w:p>
    <w:p w14:paraId="1ED81659" w14:textId="77777777" w:rsidR="00575F71" w:rsidRPr="00C922DA" w:rsidRDefault="00575F71" w:rsidP="00575F71">
      <w:pPr>
        <w:shd w:val="clear" w:color="auto" w:fill="FFFFFF"/>
        <w:overflowPunct/>
        <w:autoSpaceDE/>
        <w:jc w:val="both"/>
        <w:rPr>
          <w:rFonts w:ascii="Calibri" w:hAnsi="Calibri" w:cs="Calibri"/>
          <w:color w:val="000000"/>
          <w:sz w:val="22"/>
          <w:szCs w:val="22"/>
          <w:lang w:eastAsia="fi-FI"/>
        </w:rPr>
      </w:pPr>
      <w:r w:rsidRPr="00C922DA">
        <w:rPr>
          <w:rFonts w:ascii="Calibri" w:hAnsi="Calibri" w:cs="Calibri"/>
          <w:color w:val="000000"/>
          <w:sz w:val="22"/>
          <w:szCs w:val="22"/>
          <w:lang w:eastAsia="fi-FI"/>
        </w:rPr>
        <w:t> </w:t>
      </w:r>
    </w:p>
    <w:p w14:paraId="62DE27CD" w14:textId="77777777" w:rsidR="00575F71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>
        <w:rPr>
          <w:rFonts w:ascii="Arial" w:hAnsi="Arial" w:cs="Arial"/>
          <w:color w:val="000000"/>
          <w:sz w:val="20"/>
          <w:szCs w:val="20"/>
          <w:lang w:eastAsia="fi-FI"/>
        </w:rPr>
        <w:t>SN 82§ / 10.9.2020</w:t>
      </w:r>
    </w:p>
    <w:p w14:paraId="7FA9CAA5" w14:textId="77777777" w:rsidR="00575F71" w:rsidRPr="00C922DA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>Kappalainen Katariina Sorsa on palannut virkavapaalta hoitamaan virkaansa 1.9.2020 alkaen. Kun kappalaisen virkaa perustettiin, haettiin sitä kasvatuksen työalalle. Virkavapaan ajan tehtävä on ollut täytetty täysiaikaisesti.</w:t>
      </w:r>
    </w:p>
    <w:p w14:paraId="2FD020B7" w14:textId="77777777" w:rsidR="00575F71" w:rsidRPr="00C922DA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> </w:t>
      </w:r>
    </w:p>
    <w:p w14:paraId="5E83E139" w14:textId="77777777" w:rsidR="00575F71" w:rsidRPr="00C922DA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 xml:space="preserve">Uudessa seurakuntaelämän tilanteessa ja LUMO–projektissa esitettyjen suuntaviivojen mukaisesti seurakunnan on syytä vahvistaa vaikuttamista ja läsnäoloa Hämeenlinnan kaupungin ja kolmannen sektorin toimijoiden parissa. </w:t>
      </w:r>
      <w:r>
        <w:rPr>
          <w:rFonts w:ascii="Arial" w:hAnsi="Arial" w:cs="Arial"/>
          <w:color w:val="000000"/>
          <w:sz w:val="20"/>
          <w:szCs w:val="20"/>
          <w:lang w:eastAsia="fi-FI"/>
        </w:rPr>
        <w:t>Yhteistyö ja verkostoituminen ovat</w:t>
      </w: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 xml:space="preserve"> modernin seurakunnan tapa toimia. Katariina Sorsan henkilökohtaiset edellytykset ja kokemus viime vuosilta antavat hänelle erinomaiset edellytykset vaikuttamis- ja verkostoitumistyöhön. Katariina Sorsa on itse ollut suostuvainen työnkuvan muutokselle. </w:t>
      </w:r>
    </w:p>
    <w:p w14:paraId="04643242" w14:textId="77777777" w:rsidR="00575F71" w:rsidRPr="00C922DA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>Kirkkolain (KL6:37,2) mukaan papin virantoimitusvelvollisuudesta päättää kirkkoherra.  </w:t>
      </w:r>
    </w:p>
    <w:p w14:paraId="12E8CCB2" w14:textId="77777777" w:rsidR="00575F71" w:rsidRPr="00C922DA" w:rsidRDefault="00575F71" w:rsidP="00575F71">
      <w:pPr>
        <w:shd w:val="clear" w:color="auto" w:fill="FFFFFF"/>
        <w:overflowPunct/>
        <w:autoSpaceDE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> </w:t>
      </w:r>
    </w:p>
    <w:p w14:paraId="08017D6B" w14:textId="77777777" w:rsidR="00575F71" w:rsidRPr="00C922DA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 w:rsidRPr="00C922DA">
        <w:rPr>
          <w:rFonts w:ascii="Arial" w:hAnsi="Arial" w:cs="Arial"/>
          <w:b/>
          <w:bCs/>
          <w:color w:val="000000"/>
          <w:sz w:val="20"/>
          <w:szCs w:val="20"/>
          <w:lang w:eastAsia="fi-FI"/>
        </w:rPr>
        <w:t>Puheenjohtajan päätösesitys: </w:t>
      </w: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>Seurakuntaneuvosto toteaa sekä virantoimitusvelvollisuuden sääntelyn muutoksen että ko. viran järjestelyn muuttuneen. Seurakuntaneuvosto lähettää tiedon muutoksesta lapsi- ja nuorisotyön johtokuntaan mahdollista kannanottoa varten. Kannanotto toimitetaan suoraan kirkkoherralle.  </w:t>
      </w:r>
    </w:p>
    <w:p w14:paraId="3C35208D" w14:textId="77777777" w:rsidR="00575F71" w:rsidRPr="00C922DA" w:rsidRDefault="00575F71" w:rsidP="00575F71">
      <w:pPr>
        <w:shd w:val="clear" w:color="auto" w:fill="FFFFFF"/>
        <w:overflowPunct/>
        <w:autoSpaceDE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> </w:t>
      </w:r>
    </w:p>
    <w:p w14:paraId="5D2EA147" w14:textId="77777777" w:rsidR="00575F71" w:rsidRDefault="00575F71" w:rsidP="00575F71">
      <w:pPr>
        <w:shd w:val="clear" w:color="auto" w:fill="FFFFFF"/>
        <w:overflowPunct/>
        <w:autoSpaceDE/>
        <w:ind w:firstLine="1290"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  <w:r w:rsidRPr="00C922DA">
        <w:rPr>
          <w:rFonts w:ascii="Arial" w:hAnsi="Arial" w:cs="Arial"/>
          <w:b/>
          <w:bCs/>
          <w:color w:val="000000"/>
          <w:sz w:val="20"/>
          <w:szCs w:val="20"/>
          <w:lang w:eastAsia="fi-FI"/>
        </w:rPr>
        <w:t>Päätös:</w:t>
      </w:r>
      <w:r w:rsidRPr="00C922DA">
        <w:rPr>
          <w:rFonts w:ascii="Arial" w:hAnsi="Arial" w:cs="Arial"/>
          <w:color w:val="000000"/>
          <w:sz w:val="20"/>
          <w:szCs w:val="20"/>
          <w:lang w:eastAsia="fi-FI"/>
        </w:rPr>
        <w:t> Hyväksyttiin päätösesitys.</w:t>
      </w:r>
    </w:p>
    <w:p w14:paraId="60EE1BC0" w14:textId="77777777" w:rsidR="00575F71" w:rsidRDefault="00575F71" w:rsidP="00575F71">
      <w:pPr>
        <w:shd w:val="clear" w:color="auto" w:fill="FFFFFF"/>
        <w:overflowPunct/>
        <w:autoSpaceDE/>
        <w:ind w:firstLine="1290"/>
        <w:jc w:val="both"/>
        <w:rPr>
          <w:rFonts w:ascii="Arial" w:hAnsi="Arial" w:cs="Arial"/>
          <w:color w:val="000000"/>
          <w:sz w:val="20"/>
          <w:szCs w:val="20"/>
          <w:lang w:eastAsia="fi-FI"/>
        </w:rPr>
      </w:pPr>
    </w:p>
    <w:p w14:paraId="29AB715D" w14:textId="77777777" w:rsidR="00575F71" w:rsidRDefault="00575F71" w:rsidP="00575F71">
      <w:pPr>
        <w:shd w:val="clear" w:color="auto" w:fill="FFFFFF"/>
        <w:overflowPunct/>
        <w:autoSpaceDE/>
        <w:ind w:firstLine="1290"/>
        <w:jc w:val="both"/>
        <w:rPr>
          <w:rFonts w:ascii="Arial" w:hAnsi="Arial" w:cs="Arial"/>
          <w:b/>
          <w:color w:val="000000"/>
          <w:lang w:eastAsia="fi-FI"/>
        </w:rPr>
      </w:pPr>
      <w:r w:rsidRPr="00C922DA">
        <w:rPr>
          <w:rFonts w:ascii="Arial" w:hAnsi="Arial" w:cs="Arial"/>
          <w:b/>
          <w:color w:val="000000"/>
          <w:lang w:eastAsia="fi-FI"/>
        </w:rPr>
        <w:t>Johtoryhmän puheenjohtajan päätösesitys:</w:t>
      </w:r>
    </w:p>
    <w:p w14:paraId="3128C3BE" w14:textId="77777777" w:rsidR="00575F71" w:rsidRDefault="00575F71" w:rsidP="00575F71">
      <w:pPr>
        <w:shd w:val="clear" w:color="auto" w:fill="FFFFFF"/>
        <w:overflowPunct/>
        <w:autoSpaceDE/>
        <w:ind w:firstLine="1290"/>
        <w:jc w:val="both"/>
        <w:rPr>
          <w:rFonts w:ascii="Arial" w:hAnsi="Arial" w:cs="Arial"/>
          <w:b/>
          <w:color w:val="000000"/>
          <w:lang w:eastAsia="fi-FI"/>
        </w:rPr>
      </w:pPr>
    </w:p>
    <w:p w14:paraId="03EA2A64" w14:textId="77777777" w:rsidR="00575F71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lang w:eastAsia="fi-FI"/>
        </w:rPr>
        <w:t>Lapsi- ja nuorisotyön johtokunta keskustelee asiasta ja tekee halutessaan kannanoton kirkkoherralle.</w:t>
      </w:r>
    </w:p>
    <w:p w14:paraId="4968F40D" w14:textId="77777777" w:rsidR="00575F71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lang w:eastAsia="fi-FI"/>
        </w:rPr>
      </w:pPr>
    </w:p>
    <w:p w14:paraId="5A6779A0" w14:textId="1E2E9CF3" w:rsidR="00575F71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b/>
          <w:color w:val="000000"/>
          <w:lang w:eastAsia="fi-FI"/>
        </w:rPr>
      </w:pPr>
      <w:r w:rsidRPr="00C922DA">
        <w:rPr>
          <w:rFonts w:ascii="Arial" w:hAnsi="Arial" w:cs="Arial"/>
          <w:b/>
          <w:color w:val="000000"/>
          <w:lang w:eastAsia="fi-FI"/>
        </w:rPr>
        <w:t>Päätös:</w:t>
      </w:r>
    </w:p>
    <w:p w14:paraId="7D47CBD9" w14:textId="00A167A5" w:rsidR="00627DF0" w:rsidRPr="00627DF0" w:rsidRDefault="00627DF0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lang w:eastAsia="fi-FI"/>
        </w:rPr>
        <w:t>Lapsi- ja nuorisotyön johtokunta ei tee kannanottoa kirkkoherralle. Sen sijaan johtokunta kutsuu kirkkoherran seuraavaan kokoukseen keskustelemaan asiasta.</w:t>
      </w:r>
    </w:p>
    <w:p w14:paraId="6F03B319" w14:textId="77777777" w:rsidR="00575F71" w:rsidRPr="00C922DA" w:rsidRDefault="00575F71" w:rsidP="00575F71">
      <w:pPr>
        <w:shd w:val="clear" w:color="auto" w:fill="FFFFFF"/>
        <w:overflowPunct/>
        <w:autoSpaceDE/>
        <w:ind w:left="1290"/>
        <w:jc w:val="both"/>
        <w:rPr>
          <w:rFonts w:ascii="Arial" w:hAnsi="Arial" w:cs="Arial"/>
          <w:b/>
          <w:color w:val="000000"/>
          <w:lang w:eastAsia="fi-FI"/>
        </w:rPr>
      </w:pPr>
    </w:p>
    <w:p w14:paraId="4EB1E656" w14:textId="77777777" w:rsidR="00575F71" w:rsidRPr="00C922DA" w:rsidRDefault="00575F71" w:rsidP="00575F71">
      <w:pPr>
        <w:shd w:val="clear" w:color="auto" w:fill="FFFFFF"/>
        <w:overflowPunct/>
        <w:autoSpaceDE/>
        <w:jc w:val="both"/>
        <w:rPr>
          <w:rFonts w:ascii="Arial" w:hAnsi="Arial" w:cs="Arial"/>
          <w:color w:val="000000"/>
          <w:lang w:eastAsia="fi-FI"/>
        </w:rPr>
      </w:pPr>
    </w:p>
    <w:p w14:paraId="7EC03369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3204402E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57332807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46BDEF3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2E25D698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61C0AD9C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8D56EDA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6F0345E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EBC3E13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BE45DD8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0C87EF6F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465F9632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65E43E3B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48497D68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790F1414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6E4A3532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65CFA3CC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4F3369E0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07F747F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34BBFFD" w14:textId="77777777" w:rsidR="00627DF0" w:rsidRDefault="00627DF0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9DE4AB6" w14:textId="27C03205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  <w:r>
        <w:rPr>
          <w:rFonts w:ascii="Arial" w:hAnsi="Arial" w:cs="Arial"/>
          <w:b/>
          <w:bCs/>
          <w:color w:val="000000"/>
          <w:lang w:eastAsia="fi-FI"/>
        </w:rPr>
        <w:lastRenderedPageBreak/>
        <w:t>89§</w:t>
      </w:r>
    </w:p>
    <w:p w14:paraId="7FE4D6F2" w14:textId="77777777" w:rsidR="00575F71" w:rsidRPr="0069559F" w:rsidRDefault="00575F71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  <w:r>
        <w:rPr>
          <w:rFonts w:ascii="Arial" w:hAnsi="Arial" w:cs="Arial"/>
          <w:b/>
          <w:bCs/>
          <w:color w:val="000000"/>
          <w:lang w:eastAsia="fi-FI"/>
        </w:rPr>
        <w:t>Sopimus L</w:t>
      </w:r>
      <w:r w:rsidRPr="0069559F">
        <w:rPr>
          <w:rFonts w:ascii="Arial" w:hAnsi="Arial" w:cs="Arial"/>
          <w:b/>
          <w:bCs/>
          <w:color w:val="000000"/>
          <w:lang w:eastAsia="fi-FI"/>
        </w:rPr>
        <w:t>astenkirkon digitaalisten palvelujen tuottamisesta</w:t>
      </w:r>
    </w:p>
    <w:p w14:paraId="0916EFEA" w14:textId="77777777" w:rsidR="00575F71" w:rsidRDefault="00575F71" w:rsidP="00575F71">
      <w:pPr>
        <w:overflowPunct/>
        <w:autoSpaceDE/>
        <w:ind w:left="1304"/>
        <w:textAlignment w:val="auto"/>
        <w:rPr>
          <w:rFonts w:ascii="Arial" w:hAnsi="Arial" w:cs="Arial"/>
          <w:color w:val="000000"/>
          <w:lang w:eastAsia="fi-FI"/>
        </w:rPr>
      </w:pPr>
    </w:p>
    <w:p w14:paraId="4FFE89FF" w14:textId="77777777" w:rsidR="00575F71" w:rsidRPr="0069559F" w:rsidRDefault="00575F71" w:rsidP="00575F71">
      <w:pPr>
        <w:overflowPunct/>
        <w:autoSpaceDE/>
        <w:ind w:left="1304"/>
        <w:textAlignment w:val="auto"/>
        <w:rPr>
          <w:rFonts w:ascii="Arial" w:hAnsi="Arial" w:cs="Arial"/>
          <w:color w:val="000000"/>
          <w:lang w:eastAsia="fi-FI"/>
        </w:rPr>
      </w:pPr>
      <w:r w:rsidRPr="0069559F">
        <w:rPr>
          <w:rFonts w:ascii="Arial" w:hAnsi="Arial" w:cs="Arial"/>
          <w:color w:val="000000"/>
          <w:lang w:eastAsia="fi-FI"/>
        </w:rPr>
        <w:t>Lastenkirkon tehtävänä on kehittää lasten mediatoimintaa seurakunnissa ja tuottaa 3-8 –vuotiaiden lasten kanssa ja lapsille lastenkulttuuria ja viestintää julkaisualustoilla, joita ovat vuonna 2021: Päkän päivä-sovellus, Lastenkirkko.fi, Lastenkirkon You Tube –kanava ja Päkän puuhakirjat Pääsiäinen ja Joulu.</w:t>
      </w:r>
    </w:p>
    <w:p w14:paraId="7300D8FF" w14:textId="77777777" w:rsidR="00575F71" w:rsidRDefault="00575F71" w:rsidP="00575F71">
      <w:pPr>
        <w:overflowPunct/>
        <w:autoSpaceDE/>
        <w:ind w:left="1304"/>
        <w:textAlignment w:val="auto"/>
        <w:rPr>
          <w:rFonts w:ascii="Arial" w:hAnsi="Arial" w:cs="Arial"/>
          <w:color w:val="000000"/>
          <w:lang w:eastAsia="fi-FI"/>
        </w:rPr>
      </w:pPr>
      <w:r w:rsidRPr="0069559F">
        <w:rPr>
          <w:rFonts w:ascii="Arial" w:hAnsi="Arial" w:cs="Arial"/>
          <w:color w:val="000000"/>
          <w:lang w:eastAsia="fi-FI"/>
        </w:rPr>
        <w:t>Lastenkirkon toiminta rahoitetaan seurakuntien lahjoitusvaroilla yhteistyösopimusten kautta. Yhteistyösopimuksen rahoitusosuus on 0,05 euroa / seurakunnan jäsen. Hämeenlinna-Vanajan seurakunnan jäsenmäärä vuonna 2019 oli 38 343 henkeä, joka tarkoittaisi vuoden rahoitusosuudeksi 1917,15 euroa. Sopimus on toistaiseksi voimassa oleva ja sen voi irtisanoa huhtikuun loppuun mennessä seuraavaa vuotta koskien.</w:t>
      </w:r>
    </w:p>
    <w:p w14:paraId="029194EB" w14:textId="77777777" w:rsidR="00575F71" w:rsidRPr="0069559F" w:rsidRDefault="00575F71" w:rsidP="00575F71">
      <w:pPr>
        <w:overflowPunct/>
        <w:autoSpaceDE/>
        <w:ind w:left="1304"/>
        <w:textAlignment w:val="auto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lang w:eastAsia="fi-FI"/>
        </w:rPr>
        <w:t>Johtokunta jätti asian uudelleen valmisteltavaksi kokouksessaan 8.9.2020. Johtava lapsityönohjaaja on hankkinut johtokunnan vaatimat lisätiedot, jotta asia voitaisiin saada päätökseen tässä kokouksessa.</w:t>
      </w:r>
    </w:p>
    <w:p w14:paraId="260AAC9A" w14:textId="77777777" w:rsidR="00575F71" w:rsidRDefault="00575F71" w:rsidP="00575F71">
      <w:pPr>
        <w:overflowPunct/>
        <w:autoSpaceDE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028C5064" w14:textId="77777777" w:rsidR="00575F71" w:rsidRPr="0069559F" w:rsidRDefault="00575F71" w:rsidP="00575F71">
      <w:pPr>
        <w:overflowPunct/>
        <w:autoSpaceDE/>
        <w:ind w:firstLine="1304"/>
        <w:textAlignment w:val="auto"/>
        <w:rPr>
          <w:rFonts w:ascii="Arial" w:hAnsi="Arial" w:cs="Arial"/>
          <w:b/>
          <w:bCs/>
          <w:color w:val="000000"/>
          <w:lang w:eastAsia="fi-FI"/>
        </w:rPr>
      </w:pPr>
      <w:r w:rsidRPr="0069559F">
        <w:rPr>
          <w:rFonts w:ascii="Arial" w:hAnsi="Arial" w:cs="Arial"/>
          <w:b/>
          <w:bCs/>
          <w:color w:val="000000"/>
          <w:lang w:eastAsia="fi-FI"/>
        </w:rPr>
        <w:t>Johtavan lapsityönohjaajan päätösesitys:</w:t>
      </w:r>
    </w:p>
    <w:p w14:paraId="5BF4B889" w14:textId="77777777" w:rsidR="00575F71" w:rsidRDefault="00575F71" w:rsidP="00575F71">
      <w:pPr>
        <w:overflowPunct/>
        <w:autoSpaceDE/>
        <w:ind w:left="1304"/>
        <w:textAlignment w:val="auto"/>
        <w:rPr>
          <w:rFonts w:ascii="Arial" w:hAnsi="Arial" w:cs="Arial"/>
          <w:color w:val="000000"/>
          <w:lang w:eastAsia="fi-FI"/>
        </w:rPr>
      </w:pPr>
    </w:p>
    <w:p w14:paraId="5658400E" w14:textId="77777777" w:rsidR="00575F71" w:rsidRPr="0069559F" w:rsidRDefault="00575F71" w:rsidP="00575F71">
      <w:pPr>
        <w:overflowPunct/>
        <w:autoSpaceDE/>
        <w:ind w:left="1304"/>
        <w:textAlignment w:val="auto"/>
        <w:rPr>
          <w:rFonts w:ascii="Arial" w:hAnsi="Arial" w:cs="Arial"/>
          <w:color w:val="000000"/>
          <w:lang w:eastAsia="fi-FI"/>
        </w:rPr>
      </w:pPr>
      <w:r w:rsidRPr="0069559F">
        <w:rPr>
          <w:rFonts w:ascii="Arial" w:hAnsi="Arial" w:cs="Arial"/>
          <w:color w:val="000000"/>
          <w:lang w:eastAsia="fi-FI"/>
        </w:rPr>
        <w:t>1. Lapsi- ja nuorisotyön johtokunta päättää allekirjoittaa yhteistyösopimuksen Lasten ja nuorten keskuksen kanssa Lastenkirkon digitaalisten palvelujen tuottamisesta. Sopimus alkaa vuonna 2020.</w:t>
      </w:r>
    </w:p>
    <w:p w14:paraId="129E333A" w14:textId="77777777" w:rsidR="00575F71" w:rsidRPr="0069559F" w:rsidRDefault="00575F71" w:rsidP="00575F71">
      <w:pPr>
        <w:overflowPunct/>
        <w:autoSpaceDE/>
        <w:ind w:left="1304"/>
        <w:textAlignment w:val="auto"/>
        <w:rPr>
          <w:rFonts w:ascii="Arial" w:hAnsi="Arial" w:cs="Arial"/>
          <w:color w:val="000000"/>
          <w:lang w:eastAsia="fi-FI"/>
        </w:rPr>
      </w:pPr>
      <w:r w:rsidRPr="0069559F">
        <w:rPr>
          <w:rFonts w:ascii="Arial" w:hAnsi="Arial" w:cs="Arial"/>
          <w:color w:val="000000"/>
          <w:lang w:eastAsia="fi-FI"/>
        </w:rPr>
        <w:t>2. Lapsi- ja nuorisotyön johtokunta valitsee Hanna-Leena Henrikssonin seurakuntamme edustajaksi Lastenkirkon digitaalisia palveluita ohjaavaan ohjausryhmään</w:t>
      </w:r>
    </w:p>
    <w:p w14:paraId="5A1FFF40" w14:textId="77777777" w:rsidR="00575F71" w:rsidRDefault="00575F71" w:rsidP="00575F71">
      <w:pPr>
        <w:overflowPunct/>
        <w:autoSpaceDE/>
        <w:ind w:firstLine="1304"/>
        <w:textAlignment w:val="auto"/>
        <w:rPr>
          <w:rFonts w:ascii="Arial" w:hAnsi="Arial" w:cs="Arial"/>
          <w:b/>
          <w:bCs/>
          <w:color w:val="000000"/>
          <w:lang w:eastAsia="fi-FI"/>
        </w:rPr>
      </w:pPr>
    </w:p>
    <w:p w14:paraId="18902985" w14:textId="3D8B62EB" w:rsidR="00575F71" w:rsidRDefault="00575F71" w:rsidP="00575F71">
      <w:pPr>
        <w:overflowPunct/>
        <w:autoSpaceDE/>
        <w:ind w:firstLine="1304"/>
        <w:textAlignment w:val="auto"/>
        <w:rPr>
          <w:rFonts w:ascii="Arial" w:hAnsi="Arial" w:cs="Arial"/>
          <w:b/>
          <w:bCs/>
          <w:color w:val="000000"/>
          <w:lang w:eastAsia="fi-FI"/>
        </w:rPr>
      </w:pPr>
      <w:r w:rsidRPr="0069559F">
        <w:rPr>
          <w:rFonts w:ascii="Arial" w:hAnsi="Arial" w:cs="Arial"/>
          <w:b/>
          <w:bCs/>
          <w:color w:val="000000"/>
          <w:lang w:eastAsia="fi-FI"/>
        </w:rPr>
        <w:t>Päätös:</w:t>
      </w:r>
    </w:p>
    <w:p w14:paraId="275E9AE1" w14:textId="5C171AFE" w:rsidR="00627DF0" w:rsidRPr="00627DF0" w:rsidRDefault="00627DF0" w:rsidP="00575F71">
      <w:pPr>
        <w:overflowPunct/>
        <w:autoSpaceDE/>
        <w:ind w:firstLine="1304"/>
        <w:textAlignment w:val="auto"/>
        <w:rPr>
          <w:rFonts w:ascii="Arial" w:hAnsi="Arial" w:cs="Arial"/>
          <w:bCs/>
          <w:color w:val="000000"/>
          <w:lang w:eastAsia="fi-FI"/>
        </w:rPr>
      </w:pPr>
      <w:r w:rsidRPr="00627DF0">
        <w:rPr>
          <w:rFonts w:ascii="Arial" w:hAnsi="Arial" w:cs="Arial"/>
          <w:bCs/>
          <w:color w:val="000000"/>
          <w:lang w:eastAsia="fi-FI"/>
        </w:rPr>
        <w:t>Johtokunta päätti</w:t>
      </w:r>
    </w:p>
    <w:p w14:paraId="763653F2" w14:textId="0BDA5320" w:rsidR="00627DF0" w:rsidRPr="00627DF0" w:rsidRDefault="00627DF0" w:rsidP="00627DF0">
      <w:pPr>
        <w:pStyle w:val="Luettelokappale"/>
        <w:numPr>
          <w:ilvl w:val="0"/>
          <w:numId w:val="13"/>
        </w:numPr>
        <w:rPr>
          <w:rFonts w:cs="Arial"/>
          <w:bCs/>
          <w:color w:val="000000"/>
          <w:lang w:eastAsia="fi-FI"/>
        </w:rPr>
      </w:pPr>
      <w:r w:rsidRPr="00627DF0">
        <w:rPr>
          <w:rFonts w:cs="Arial"/>
          <w:bCs/>
          <w:color w:val="000000"/>
          <w:lang w:eastAsia="fi-FI"/>
        </w:rPr>
        <w:t>allekirjoittaa yhteistyösopimuksen Lasten ja nuorten keskuksen kanssa.</w:t>
      </w:r>
    </w:p>
    <w:p w14:paraId="51B3B17D" w14:textId="2BA63F1A" w:rsidR="00627DF0" w:rsidRPr="00627DF0" w:rsidRDefault="00627DF0" w:rsidP="00627DF0">
      <w:pPr>
        <w:pStyle w:val="Luettelokappale"/>
        <w:numPr>
          <w:ilvl w:val="0"/>
          <w:numId w:val="13"/>
        </w:numPr>
        <w:rPr>
          <w:rFonts w:cs="Arial"/>
          <w:bCs/>
          <w:color w:val="000000"/>
          <w:lang w:eastAsia="fi-FI"/>
        </w:rPr>
      </w:pPr>
      <w:r w:rsidRPr="00627DF0">
        <w:rPr>
          <w:rFonts w:cs="Arial"/>
          <w:bCs/>
          <w:color w:val="000000"/>
          <w:lang w:eastAsia="fi-FI"/>
        </w:rPr>
        <w:t>valita ohjausryhmään Hanna-Leena Henrikssonin.</w:t>
      </w:r>
    </w:p>
    <w:p w14:paraId="6D95A30A" w14:textId="77777777" w:rsidR="00575F71" w:rsidRDefault="00575F71" w:rsidP="00575F71">
      <w:pPr>
        <w:rPr>
          <w:rFonts w:ascii="Arial" w:hAnsi="Arial" w:cs="Arial"/>
          <w:b/>
          <w:bCs/>
          <w:color w:val="000000"/>
          <w:lang w:eastAsia="fi-FI"/>
        </w:rPr>
      </w:pPr>
    </w:p>
    <w:p w14:paraId="209C9AAA" w14:textId="77777777" w:rsidR="00575F71" w:rsidRDefault="00575F71" w:rsidP="00575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90§</w:t>
      </w:r>
    </w:p>
    <w:p w14:paraId="32E6321E" w14:textId="1FE892A8" w:rsidR="00575F71" w:rsidRDefault="00575F71" w:rsidP="00575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mahdolliset asiat</w:t>
      </w:r>
      <w:r>
        <w:rPr>
          <w:rFonts w:ascii="Arial" w:hAnsi="Arial" w:cs="Arial"/>
          <w:b/>
        </w:rPr>
        <w:tab/>
      </w:r>
    </w:p>
    <w:p w14:paraId="384EF0BA" w14:textId="64F23EC8" w:rsidR="00627DF0" w:rsidRDefault="00627DF0" w:rsidP="00575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C5F6442" w14:textId="4658FDFD" w:rsidR="00627DF0" w:rsidRPr="00627DF0" w:rsidRDefault="00627DF0" w:rsidP="00575F7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Ei ollut asioita.</w:t>
      </w:r>
    </w:p>
    <w:p w14:paraId="441D71E1" w14:textId="77777777" w:rsidR="00575F71" w:rsidRDefault="00575F71" w:rsidP="00575F7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38A69B6E" w14:textId="77777777" w:rsidR="00575F71" w:rsidRPr="006A3E4D" w:rsidRDefault="00575F71" w:rsidP="00575F7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91</w:t>
      </w:r>
      <w:r w:rsidRPr="2A27A417">
        <w:rPr>
          <w:rFonts w:ascii="Arial" w:hAnsi="Arial" w:cs="Arial"/>
          <w:b/>
          <w:bCs/>
        </w:rPr>
        <w:t>§</w:t>
      </w:r>
      <w:r>
        <w:br/>
      </w:r>
      <w:r w:rsidRPr="2A27A417">
        <w:rPr>
          <w:rFonts w:ascii="Arial" w:hAnsi="Arial" w:cs="Arial"/>
          <w:b/>
          <w:bCs/>
        </w:rPr>
        <w:t>Valitusosoitus</w:t>
      </w:r>
    </w:p>
    <w:p w14:paraId="6AA5AADE" w14:textId="77777777" w:rsidR="00575F71" w:rsidRDefault="00575F71" w:rsidP="00575F71">
      <w:pPr>
        <w:spacing w:before="280" w:after="28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Pöytäkirjaan liitetään Kirkkolain 24:3 ja 5 §:n mukaiset ohjeet oikaisuvaatimuksen tekemisestä sekä todetaan pöytäkirjan pykälät, joista oikaisuvaatimusta eikä valitusta voida tehdä.</w:t>
      </w:r>
    </w:p>
    <w:p w14:paraId="7098F3AB" w14:textId="0FE9964D" w:rsidR="00575F71" w:rsidRDefault="00575F71" w:rsidP="00575F71">
      <w:pPr>
        <w:spacing w:before="280" w:after="2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92</w:t>
      </w:r>
      <w:r w:rsidRPr="2A27A417">
        <w:rPr>
          <w:rFonts w:ascii="Arial" w:hAnsi="Arial" w:cs="Arial"/>
          <w:b/>
          <w:bCs/>
        </w:rPr>
        <w:t>§</w:t>
      </w:r>
      <w:r>
        <w:br/>
      </w:r>
      <w:r w:rsidRPr="2A27A417">
        <w:rPr>
          <w:rFonts w:ascii="Arial" w:hAnsi="Arial" w:cs="Arial"/>
          <w:b/>
          <w:bCs/>
        </w:rPr>
        <w:t>Kokouksen päättäminen</w:t>
      </w:r>
    </w:p>
    <w:p w14:paraId="0F37B7B5" w14:textId="5C0D5F04" w:rsidR="00627DF0" w:rsidRPr="00627DF0" w:rsidRDefault="00627DF0" w:rsidP="00575F71">
      <w:pPr>
        <w:spacing w:before="280" w:after="2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627DF0">
        <w:rPr>
          <w:rFonts w:ascii="Arial" w:hAnsi="Arial" w:cs="Arial"/>
          <w:bCs/>
        </w:rPr>
        <w:t>Puheenjohtaja päätti kokouksen klo 19.51.</w:t>
      </w:r>
    </w:p>
    <w:p w14:paraId="6D2C9F60" w14:textId="08145424" w:rsidR="00B5613E" w:rsidRPr="00A02868" w:rsidRDefault="00B5613E" w:rsidP="00D5514C">
      <w:pPr>
        <w:rPr>
          <w:rFonts w:ascii="Arial" w:hAnsi="Arial" w:cs="Arial"/>
          <w:b/>
          <w:bCs/>
        </w:rPr>
      </w:pPr>
    </w:p>
    <w:sectPr w:rsidR="00B5613E" w:rsidRPr="00A02868" w:rsidSect="00F904CA">
      <w:headerReference w:type="default" r:id="rId11"/>
      <w:footerReference w:type="default" r:id="rId12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7E6D" w14:textId="77777777" w:rsidR="00FF7364" w:rsidRDefault="00FF7364">
      <w:r>
        <w:separator/>
      </w:r>
    </w:p>
  </w:endnote>
  <w:endnote w:type="continuationSeparator" w:id="0">
    <w:p w14:paraId="30ACD349" w14:textId="77777777" w:rsidR="00FF7364" w:rsidRDefault="00FF7364">
      <w:r>
        <w:continuationSeparator/>
      </w:r>
    </w:p>
  </w:endnote>
  <w:endnote w:type="continuationNotice" w:id="1">
    <w:p w14:paraId="36679147" w14:textId="77777777" w:rsidR="00FF7364" w:rsidRDefault="00FF7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FD86" w14:textId="77777777" w:rsidR="00C545C8" w:rsidRDefault="00C545C8">
    <w:pPr>
      <w:pStyle w:val="Alatunniste"/>
      <w:pBdr>
        <w:bottom w:val="single" w:sz="8" w:space="1" w:color="000000"/>
      </w:pBdr>
      <w:rPr>
        <w:sz w:val="20"/>
      </w:rPr>
    </w:pPr>
  </w:p>
  <w:p w14:paraId="3AFDFB1C" w14:textId="77777777" w:rsidR="00C545C8" w:rsidRDefault="00C545C8">
    <w:pPr>
      <w:pStyle w:val="Alatunnis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Tarkastus: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8F14" w14:textId="77777777" w:rsidR="00FF7364" w:rsidRDefault="00FF7364">
      <w:r>
        <w:separator/>
      </w:r>
    </w:p>
  </w:footnote>
  <w:footnote w:type="continuationSeparator" w:id="0">
    <w:p w14:paraId="080D1DB2" w14:textId="77777777" w:rsidR="00FF7364" w:rsidRDefault="00FF7364">
      <w:r>
        <w:continuationSeparator/>
      </w:r>
    </w:p>
  </w:footnote>
  <w:footnote w:type="continuationNotice" w:id="1">
    <w:p w14:paraId="74B6A2DA" w14:textId="77777777" w:rsidR="00FF7364" w:rsidRDefault="00FF7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55D7" w14:textId="6135B22B" w:rsidR="00C545C8" w:rsidRDefault="00C545C8">
    <w:pPr>
      <w:pStyle w:val="Yltunnist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HÄMEENLINNA-VANAJAN SEURAKUNTA</w:t>
    </w:r>
    <w:r>
      <w:rPr>
        <w:rFonts w:ascii="Arial" w:hAnsi="Arial" w:cs="Arial"/>
        <w:b/>
        <w:bCs/>
      </w:rPr>
      <w:tab/>
      <w:t xml:space="preserve">       Pöytäkirja                                      Nro </w:t>
    </w:r>
    <w:r w:rsidR="0026031B">
      <w:rPr>
        <w:rFonts w:ascii="Arial" w:hAnsi="Arial" w:cs="Arial"/>
        <w:b/>
        <w:bCs/>
      </w:rPr>
      <w:t>7</w:t>
    </w:r>
  </w:p>
  <w:p w14:paraId="2755E024" w14:textId="59A1A0F2" w:rsidR="00C545C8" w:rsidRDefault="00C545C8">
    <w:pPr>
      <w:pStyle w:val="Yltunnist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</w:t>
    </w:r>
    <w:r w:rsidR="0026031B">
      <w:rPr>
        <w:rFonts w:ascii="Arial" w:hAnsi="Arial" w:cs="Arial"/>
        <w:b/>
        <w:bCs/>
      </w:rPr>
      <w:t>7.10</w:t>
    </w:r>
    <w:r>
      <w:rPr>
        <w:rFonts w:ascii="Arial" w:hAnsi="Arial" w:cs="Arial"/>
        <w:b/>
        <w:bCs/>
      </w:rPr>
      <w:t>.2020</w:t>
    </w:r>
  </w:p>
  <w:p w14:paraId="2484800C" w14:textId="199A7B5A" w:rsidR="00C545C8" w:rsidRPr="00D72303" w:rsidRDefault="00C545C8">
    <w:pPr>
      <w:pStyle w:val="Yltunniste"/>
      <w:rPr>
        <w:rFonts w:cs="Arial"/>
        <w:b/>
        <w:bCs/>
      </w:rPr>
    </w:pPr>
    <w:r>
      <w:rPr>
        <w:rFonts w:ascii="Arial" w:hAnsi="Arial" w:cs="Arial"/>
        <w:b/>
        <w:bCs/>
      </w:rPr>
      <w:t>LAPSI- JA NUORISOTYÖN JOHTOKUNTA</w:t>
    </w:r>
    <w:r>
      <w:rPr>
        <w:rFonts w:ascii="Arial" w:hAnsi="Arial" w:cs="Arial"/>
        <w:b/>
        <w:bCs/>
      </w:rPr>
      <w:tab/>
      <w:t xml:space="preserve">                                                              </w:t>
    </w:r>
    <w:r w:rsidRPr="004A7C8A">
      <w:rPr>
        <w:rFonts w:ascii="Arial" w:hAnsi="Arial" w:cs="Arial"/>
        <w:b/>
        <w:bCs/>
      </w:rPr>
      <w:t xml:space="preserve">Sivu </w:t>
    </w:r>
    <w:r w:rsidRPr="004A7C8A">
      <w:rPr>
        <w:rStyle w:val="Sivunumero"/>
        <w:rFonts w:ascii="Arial" w:hAnsi="Arial" w:cs="Arial"/>
        <w:b/>
        <w:bCs/>
      </w:rPr>
      <w:fldChar w:fldCharType="begin"/>
    </w:r>
    <w:r w:rsidRPr="004A7C8A">
      <w:rPr>
        <w:rStyle w:val="Sivunumero"/>
        <w:rFonts w:ascii="Arial" w:hAnsi="Arial" w:cs="Arial"/>
        <w:b/>
        <w:bCs/>
      </w:rPr>
      <w:instrText xml:space="preserve"> PAGE </w:instrText>
    </w:r>
    <w:r w:rsidRPr="004A7C8A">
      <w:rPr>
        <w:rStyle w:val="Sivunumero"/>
        <w:rFonts w:ascii="Arial" w:hAnsi="Arial" w:cs="Arial"/>
        <w:b/>
        <w:bCs/>
      </w:rPr>
      <w:fldChar w:fldCharType="separate"/>
    </w:r>
    <w:r w:rsidR="002B0E41">
      <w:rPr>
        <w:rStyle w:val="Sivunumero"/>
        <w:rFonts w:ascii="Arial" w:hAnsi="Arial" w:cs="Arial"/>
        <w:b/>
        <w:bCs/>
        <w:noProof/>
      </w:rPr>
      <w:t>6</w:t>
    </w:r>
    <w:r w:rsidRPr="004A7C8A">
      <w:rPr>
        <w:rStyle w:val="Sivunumero"/>
        <w:rFonts w:ascii="Arial" w:hAnsi="Arial" w:cs="Arial"/>
        <w:b/>
        <w:bCs/>
      </w:rPr>
      <w:fldChar w:fldCharType="end"/>
    </w:r>
  </w:p>
  <w:p w14:paraId="0A312454" w14:textId="77777777" w:rsidR="00C545C8" w:rsidRDefault="00C545C8">
    <w:pPr>
      <w:pStyle w:val="Yltunniste"/>
    </w:pPr>
  </w:p>
  <w:p w14:paraId="1A4B676F" w14:textId="77777777" w:rsidR="00C545C8" w:rsidRDefault="00C545C8">
    <w:pPr>
      <w:pStyle w:val="Yltunnist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5EAAB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5A027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C46B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88DEE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C67B2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A62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E8FFC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907BA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4CC01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E8B5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E615F"/>
    <w:multiLevelType w:val="hybridMultilevel"/>
    <w:tmpl w:val="D0CCC6DE"/>
    <w:lvl w:ilvl="0" w:tplc="BB4AAEA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60765059"/>
    <w:multiLevelType w:val="hybridMultilevel"/>
    <w:tmpl w:val="C65E9BCA"/>
    <w:lvl w:ilvl="0" w:tplc="47A8506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4D568FB"/>
    <w:multiLevelType w:val="multilevel"/>
    <w:tmpl w:val="D1600C9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entative="1">
      <w:start w:val="1"/>
      <w:numFmt w:val="decimal"/>
      <w:lvlText w:val="%2."/>
      <w:lvlJc w:val="left"/>
      <w:pPr>
        <w:tabs>
          <w:tab w:val="num" w:pos="2370"/>
        </w:tabs>
        <w:ind w:left="2370" w:hanging="360"/>
      </w:pPr>
    </w:lvl>
    <w:lvl w:ilvl="2" w:tentative="1">
      <w:start w:val="1"/>
      <w:numFmt w:val="decimal"/>
      <w:lvlText w:val="%3."/>
      <w:lvlJc w:val="left"/>
      <w:pPr>
        <w:tabs>
          <w:tab w:val="num" w:pos="3090"/>
        </w:tabs>
        <w:ind w:left="3090" w:hanging="360"/>
      </w:pPr>
    </w:lvl>
    <w:lvl w:ilvl="3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entative="1">
      <w:start w:val="1"/>
      <w:numFmt w:val="decimal"/>
      <w:lvlText w:val="%5."/>
      <w:lvlJc w:val="left"/>
      <w:pPr>
        <w:tabs>
          <w:tab w:val="num" w:pos="4530"/>
        </w:tabs>
        <w:ind w:left="4530" w:hanging="360"/>
      </w:pPr>
    </w:lvl>
    <w:lvl w:ilvl="5" w:tentative="1">
      <w:start w:val="1"/>
      <w:numFmt w:val="decimal"/>
      <w:lvlText w:val="%6."/>
      <w:lvlJc w:val="left"/>
      <w:pPr>
        <w:tabs>
          <w:tab w:val="num" w:pos="5250"/>
        </w:tabs>
        <w:ind w:left="5250" w:hanging="360"/>
      </w:pPr>
    </w:lvl>
    <w:lvl w:ilvl="6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entative="1">
      <w:start w:val="1"/>
      <w:numFmt w:val="decimal"/>
      <w:lvlText w:val="%8."/>
      <w:lvlJc w:val="left"/>
      <w:pPr>
        <w:tabs>
          <w:tab w:val="num" w:pos="6690"/>
        </w:tabs>
        <w:ind w:left="6690" w:hanging="360"/>
      </w:pPr>
    </w:lvl>
    <w:lvl w:ilvl="8" w:tentative="1">
      <w:start w:val="1"/>
      <w:numFmt w:val="decimal"/>
      <w:lvlText w:val="%9."/>
      <w:lvlJc w:val="left"/>
      <w:pPr>
        <w:tabs>
          <w:tab w:val="num" w:pos="7410"/>
        </w:tabs>
        <w:ind w:left="741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71"/>
    <w:rsid w:val="0000418A"/>
    <w:rsid w:val="00004747"/>
    <w:rsid w:val="00005784"/>
    <w:rsid w:val="00005934"/>
    <w:rsid w:val="00010918"/>
    <w:rsid w:val="00016436"/>
    <w:rsid w:val="000213AF"/>
    <w:rsid w:val="00023D82"/>
    <w:rsid w:val="00030842"/>
    <w:rsid w:val="00030A9A"/>
    <w:rsid w:val="00031CD1"/>
    <w:rsid w:val="00032F97"/>
    <w:rsid w:val="00033893"/>
    <w:rsid w:val="00042FE4"/>
    <w:rsid w:val="000519A0"/>
    <w:rsid w:val="00051BE5"/>
    <w:rsid w:val="00052620"/>
    <w:rsid w:val="00057B84"/>
    <w:rsid w:val="0006271E"/>
    <w:rsid w:val="0006334A"/>
    <w:rsid w:val="00065B7E"/>
    <w:rsid w:val="00067C22"/>
    <w:rsid w:val="00072E09"/>
    <w:rsid w:val="00076069"/>
    <w:rsid w:val="00080D15"/>
    <w:rsid w:val="00080FD9"/>
    <w:rsid w:val="0008284F"/>
    <w:rsid w:val="0008301E"/>
    <w:rsid w:val="00083027"/>
    <w:rsid w:val="0008610F"/>
    <w:rsid w:val="000873EA"/>
    <w:rsid w:val="0009098E"/>
    <w:rsid w:val="00090A23"/>
    <w:rsid w:val="000916A9"/>
    <w:rsid w:val="00091C02"/>
    <w:rsid w:val="0009209B"/>
    <w:rsid w:val="00095E4F"/>
    <w:rsid w:val="000A5F7E"/>
    <w:rsid w:val="000B001A"/>
    <w:rsid w:val="000B2896"/>
    <w:rsid w:val="000B3643"/>
    <w:rsid w:val="000B5ED7"/>
    <w:rsid w:val="000C4501"/>
    <w:rsid w:val="000D3366"/>
    <w:rsid w:val="000D4AAA"/>
    <w:rsid w:val="000D5D22"/>
    <w:rsid w:val="000D63D2"/>
    <w:rsid w:val="000E074E"/>
    <w:rsid w:val="000E407C"/>
    <w:rsid w:val="000E5EED"/>
    <w:rsid w:val="000F0409"/>
    <w:rsid w:val="000F098B"/>
    <w:rsid w:val="000F09D4"/>
    <w:rsid w:val="000F45B0"/>
    <w:rsid w:val="000F48DB"/>
    <w:rsid w:val="000F644D"/>
    <w:rsid w:val="000F78C7"/>
    <w:rsid w:val="001006CA"/>
    <w:rsid w:val="001036A8"/>
    <w:rsid w:val="00103706"/>
    <w:rsid w:val="001037D3"/>
    <w:rsid w:val="00115C48"/>
    <w:rsid w:val="00115E6A"/>
    <w:rsid w:val="0011699C"/>
    <w:rsid w:val="00117008"/>
    <w:rsid w:val="00117784"/>
    <w:rsid w:val="00123922"/>
    <w:rsid w:val="00126425"/>
    <w:rsid w:val="00126645"/>
    <w:rsid w:val="00130608"/>
    <w:rsid w:val="00134F36"/>
    <w:rsid w:val="00135172"/>
    <w:rsid w:val="00137283"/>
    <w:rsid w:val="00137635"/>
    <w:rsid w:val="00145300"/>
    <w:rsid w:val="00147049"/>
    <w:rsid w:val="001470F9"/>
    <w:rsid w:val="00151F9A"/>
    <w:rsid w:val="00154171"/>
    <w:rsid w:val="001556D3"/>
    <w:rsid w:val="00155AF1"/>
    <w:rsid w:val="0015729F"/>
    <w:rsid w:val="00164CBC"/>
    <w:rsid w:val="00170240"/>
    <w:rsid w:val="00172CC9"/>
    <w:rsid w:val="00173279"/>
    <w:rsid w:val="00185597"/>
    <w:rsid w:val="001865CE"/>
    <w:rsid w:val="00192CC5"/>
    <w:rsid w:val="00192FBF"/>
    <w:rsid w:val="001A05A8"/>
    <w:rsid w:val="001A2D31"/>
    <w:rsid w:val="001A336C"/>
    <w:rsid w:val="001A4CC5"/>
    <w:rsid w:val="001A6B5E"/>
    <w:rsid w:val="001A7452"/>
    <w:rsid w:val="001A770A"/>
    <w:rsid w:val="001B2305"/>
    <w:rsid w:val="001C11C3"/>
    <w:rsid w:val="001C2EF5"/>
    <w:rsid w:val="001D0625"/>
    <w:rsid w:val="001D48D4"/>
    <w:rsid w:val="001E028C"/>
    <w:rsid w:val="001E242C"/>
    <w:rsid w:val="001E29B6"/>
    <w:rsid w:val="001E3280"/>
    <w:rsid w:val="001E3927"/>
    <w:rsid w:val="001E3F70"/>
    <w:rsid w:val="001E44B3"/>
    <w:rsid w:val="001E5AF0"/>
    <w:rsid w:val="001E6519"/>
    <w:rsid w:val="001E6AB9"/>
    <w:rsid w:val="001E7469"/>
    <w:rsid w:val="001E7E56"/>
    <w:rsid w:val="001F0B4D"/>
    <w:rsid w:val="001F14B5"/>
    <w:rsid w:val="001F3ECE"/>
    <w:rsid w:val="001F459E"/>
    <w:rsid w:val="001F4A5B"/>
    <w:rsid w:val="001F5317"/>
    <w:rsid w:val="001F5D0C"/>
    <w:rsid w:val="002047F7"/>
    <w:rsid w:val="002057F3"/>
    <w:rsid w:val="00207139"/>
    <w:rsid w:val="00207729"/>
    <w:rsid w:val="00217439"/>
    <w:rsid w:val="00220D65"/>
    <w:rsid w:val="002216DD"/>
    <w:rsid w:val="00223313"/>
    <w:rsid w:val="00223956"/>
    <w:rsid w:val="00227ACC"/>
    <w:rsid w:val="00231557"/>
    <w:rsid w:val="00240BB7"/>
    <w:rsid w:val="002418FA"/>
    <w:rsid w:val="00244690"/>
    <w:rsid w:val="00251042"/>
    <w:rsid w:val="00252ABD"/>
    <w:rsid w:val="00255AEB"/>
    <w:rsid w:val="0026031B"/>
    <w:rsid w:val="0026149D"/>
    <w:rsid w:val="00262446"/>
    <w:rsid w:val="00264A69"/>
    <w:rsid w:val="00264CF1"/>
    <w:rsid w:val="00265FD1"/>
    <w:rsid w:val="00271045"/>
    <w:rsid w:val="00271171"/>
    <w:rsid w:val="002750FF"/>
    <w:rsid w:val="00275A8F"/>
    <w:rsid w:val="002771C1"/>
    <w:rsid w:val="00281C6B"/>
    <w:rsid w:val="00282798"/>
    <w:rsid w:val="002853C3"/>
    <w:rsid w:val="00293C51"/>
    <w:rsid w:val="002A245E"/>
    <w:rsid w:val="002B0E41"/>
    <w:rsid w:val="002B5C07"/>
    <w:rsid w:val="002C2C30"/>
    <w:rsid w:val="002C3BDA"/>
    <w:rsid w:val="002C4994"/>
    <w:rsid w:val="002C5593"/>
    <w:rsid w:val="002C627E"/>
    <w:rsid w:val="002C71A4"/>
    <w:rsid w:val="002D0C14"/>
    <w:rsid w:val="002D1DCA"/>
    <w:rsid w:val="002D4A13"/>
    <w:rsid w:val="002D73AD"/>
    <w:rsid w:val="002E4796"/>
    <w:rsid w:val="002E4819"/>
    <w:rsid w:val="002E4C9C"/>
    <w:rsid w:val="002E5A4B"/>
    <w:rsid w:val="002F14E6"/>
    <w:rsid w:val="003017CF"/>
    <w:rsid w:val="00303061"/>
    <w:rsid w:val="00303EC1"/>
    <w:rsid w:val="00304DF1"/>
    <w:rsid w:val="003070D6"/>
    <w:rsid w:val="00317338"/>
    <w:rsid w:val="003220BA"/>
    <w:rsid w:val="00323F13"/>
    <w:rsid w:val="00327A12"/>
    <w:rsid w:val="00331B52"/>
    <w:rsid w:val="003401F3"/>
    <w:rsid w:val="00343CDF"/>
    <w:rsid w:val="003523E4"/>
    <w:rsid w:val="00352C6D"/>
    <w:rsid w:val="00353AA9"/>
    <w:rsid w:val="00355769"/>
    <w:rsid w:val="0035767E"/>
    <w:rsid w:val="00362750"/>
    <w:rsid w:val="0036308B"/>
    <w:rsid w:val="003638CA"/>
    <w:rsid w:val="00363F4B"/>
    <w:rsid w:val="0036738C"/>
    <w:rsid w:val="00373015"/>
    <w:rsid w:val="00374EF7"/>
    <w:rsid w:val="003752B6"/>
    <w:rsid w:val="0037583A"/>
    <w:rsid w:val="003771A0"/>
    <w:rsid w:val="0038294B"/>
    <w:rsid w:val="00386AE9"/>
    <w:rsid w:val="003927F1"/>
    <w:rsid w:val="00396B4E"/>
    <w:rsid w:val="003971BC"/>
    <w:rsid w:val="003A75D0"/>
    <w:rsid w:val="003B0999"/>
    <w:rsid w:val="003B15B0"/>
    <w:rsid w:val="003B3D87"/>
    <w:rsid w:val="003B57E4"/>
    <w:rsid w:val="003B5AA2"/>
    <w:rsid w:val="003B6150"/>
    <w:rsid w:val="003C089B"/>
    <w:rsid w:val="003C4469"/>
    <w:rsid w:val="003C4B30"/>
    <w:rsid w:val="003C6494"/>
    <w:rsid w:val="003E16B5"/>
    <w:rsid w:val="003E26AD"/>
    <w:rsid w:val="003E5E53"/>
    <w:rsid w:val="003E650A"/>
    <w:rsid w:val="003F1F89"/>
    <w:rsid w:val="00400CB9"/>
    <w:rsid w:val="00401AA3"/>
    <w:rsid w:val="004044C6"/>
    <w:rsid w:val="0040614C"/>
    <w:rsid w:val="00420951"/>
    <w:rsid w:val="00420C8C"/>
    <w:rsid w:val="00421165"/>
    <w:rsid w:val="00422651"/>
    <w:rsid w:val="00431D6D"/>
    <w:rsid w:val="004321BA"/>
    <w:rsid w:val="00440BCC"/>
    <w:rsid w:val="004435DB"/>
    <w:rsid w:val="004450FE"/>
    <w:rsid w:val="00446BAA"/>
    <w:rsid w:val="0044787D"/>
    <w:rsid w:val="0045791A"/>
    <w:rsid w:val="00457E36"/>
    <w:rsid w:val="00461F9D"/>
    <w:rsid w:val="00465932"/>
    <w:rsid w:val="00472C37"/>
    <w:rsid w:val="004769DB"/>
    <w:rsid w:val="00481725"/>
    <w:rsid w:val="00481A5C"/>
    <w:rsid w:val="004861ED"/>
    <w:rsid w:val="004924AF"/>
    <w:rsid w:val="00492B92"/>
    <w:rsid w:val="00493193"/>
    <w:rsid w:val="00493719"/>
    <w:rsid w:val="00493CAF"/>
    <w:rsid w:val="004A00D3"/>
    <w:rsid w:val="004A0BCB"/>
    <w:rsid w:val="004A17BD"/>
    <w:rsid w:val="004A1BF2"/>
    <w:rsid w:val="004A4A2D"/>
    <w:rsid w:val="004A56BD"/>
    <w:rsid w:val="004A7C8A"/>
    <w:rsid w:val="004B3AF0"/>
    <w:rsid w:val="004B3C23"/>
    <w:rsid w:val="004B5A47"/>
    <w:rsid w:val="004B5B78"/>
    <w:rsid w:val="004B79BD"/>
    <w:rsid w:val="004C1935"/>
    <w:rsid w:val="004C2E30"/>
    <w:rsid w:val="004C4627"/>
    <w:rsid w:val="004C5BF5"/>
    <w:rsid w:val="004C5D62"/>
    <w:rsid w:val="004C7D30"/>
    <w:rsid w:val="004D0154"/>
    <w:rsid w:val="004E25A5"/>
    <w:rsid w:val="004E7D26"/>
    <w:rsid w:val="005008AB"/>
    <w:rsid w:val="00501DA1"/>
    <w:rsid w:val="00502796"/>
    <w:rsid w:val="00504A22"/>
    <w:rsid w:val="0051526E"/>
    <w:rsid w:val="00520444"/>
    <w:rsid w:val="0052057A"/>
    <w:rsid w:val="005212F0"/>
    <w:rsid w:val="00521E4C"/>
    <w:rsid w:val="00525806"/>
    <w:rsid w:val="00525936"/>
    <w:rsid w:val="0052637C"/>
    <w:rsid w:val="00531E92"/>
    <w:rsid w:val="00532C60"/>
    <w:rsid w:val="00532C73"/>
    <w:rsid w:val="00536621"/>
    <w:rsid w:val="00541163"/>
    <w:rsid w:val="00541312"/>
    <w:rsid w:val="005421A5"/>
    <w:rsid w:val="00546CEA"/>
    <w:rsid w:val="0055540A"/>
    <w:rsid w:val="0056220F"/>
    <w:rsid w:val="005666DD"/>
    <w:rsid w:val="0057130A"/>
    <w:rsid w:val="00575F71"/>
    <w:rsid w:val="00580CB2"/>
    <w:rsid w:val="0058180B"/>
    <w:rsid w:val="00582B46"/>
    <w:rsid w:val="005844F7"/>
    <w:rsid w:val="00596339"/>
    <w:rsid w:val="00597946"/>
    <w:rsid w:val="00597C49"/>
    <w:rsid w:val="005A1D17"/>
    <w:rsid w:val="005A213E"/>
    <w:rsid w:val="005A264D"/>
    <w:rsid w:val="005A3F33"/>
    <w:rsid w:val="005A4D6F"/>
    <w:rsid w:val="005B3513"/>
    <w:rsid w:val="005B3AE0"/>
    <w:rsid w:val="005B636D"/>
    <w:rsid w:val="005C17B5"/>
    <w:rsid w:val="005C2F29"/>
    <w:rsid w:val="005C5CBB"/>
    <w:rsid w:val="005D0917"/>
    <w:rsid w:val="005D6A36"/>
    <w:rsid w:val="005D6D30"/>
    <w:rsid w:val="005D705F"/>
    <w:rsid w:val="005E013E"/>
    <w:rsid w:val="005F38A6"/>
    <w:rsid w:val="005F49D1"/>
    <w:rsid w:val="005F64EF"/>
    <w:rsid w:val="005F6D59"/>
    <w:rsid w:val="00600682"/>
    <w:rsid w:val="006029D4"/>
    <w:rsid w:val="0061062F"/>
    <w:rsid w:val="00616BCE"/>
    <w:rsid w:val="006218AE"/>
    <w:rsid w:val="00623043"/>
    <w:rsid w:val="00624917"/>
    <w:rsid w:val="00627DF0"/>
    <w:rsid w:val="00631C99"/>
    <w:rsid w:val="006332BE"/>
    <w:rsid w:val="00633339"/>
    <w:rsid w:val="00633857"/>
    <w:rsid w:val="00640DF3"/>
    <w:rsid w:val="00643722"/>
    <w:rsid w:val="006446BC"/>
    <w:rsid w:val="00644818"/>
    <w:rsid w:val="006463D0"/>
    <w:rsid w:val="006504D8"/>
    <w:rsid w:val="006603C0"/>
    <w:rsid w:val="00672930"/>
    <w:rsid w:val="006735B5"/>
    <w:rsid w:val="00673C3A"/>
    <w:rsid w:val="006746B9"/>
    <w:rsid w:val="00675238"/>
    <w:rsid w:val="00681DFA"/>
    <w:rsid w:val="00687EFE"/>
    <w:rsid w:val="00692D4F"/>
    <w:rsid w:val="006A1F05"/>
    <w:rsid w:val="006A2566"/>
    <w:rsid w:val="006A289E"/>
    <w:rsid w:val="006A3E4D"/>
    <w:rsid w:val="006A7211"/>
    <w:rsid w:val="006B04FF"/>
    <w:rsid w:val="006B6C67"/>
    <w:rsid w:val="006D0D67"/>
    <w:rsid w:val="006D5EB3"/>
    <w:rsid w:val="006E1008"/>
    <w:rsid w:val="006E1491"/>
    <w:rsid w:val="006E4A92"/>
    <w:rsid w:val="006E4E5F"/>
    <w:rsid w:val="006F2F09"/>
    <w:rsid w:val="006F3399"/>
    <w:rsid w:val="007018F3"/>
    <w:rsid w:val="00701988"/>
    <w:rsid w:val="00701FEC"/>
    <w:rsid w:val="007072EA"/>
    <w:rsid w:val="00710165"/>
    <w:rsid w:val="00712273"/>
    <w:rsid w:val="00721EA9"/>
    <w:rsid w:val="0072331B"/>
    <w:rsid w:val="007239D7"/>
    <w:rsid w:val="00724774"/>
    <w:rsid w:val="00725A03"/>
    <w:rsid w:val="007304CC"/>
    <w:rsid w:val="00732F79"/>
    <w:rsid w:val="00735450"/>
    <w:rsid w:val="00740596"/>
    <w:rsid w:val="007428C3"/>
    <w:rsid w:val="007509D8"/>
    <w:rsid w:val="007528E3"/>
    <w:rsid w:val="00754BBD"/>
    <w:rsid w:val="00760C0A"/>
    <w:rsid w:val="007722FD"/>
    <w:rsid w:val="007902D7"/>
    <w:rsid w:val="0079085A"/>
    <w:rsid w:val="00791124"/>
    <w:rsid w:val="007915F0"/>
    <w:rsid w:val="00791BD9"/>
    <w:rsid w:val="00794E96"/>
    <w:rsid w:val="0079678D"/>
    <w:rsid w:val="007A0A03"/>
    <w:rsid w:val="007A28F9"/>
    <w:rsid w:val="007A3766"/>
    <w:rsid w:val="007A6138"/>
    <w:rsid w:val="007A6235"/>
    <w:rsid w:val="007C41AA"/>
    <w:rsid w:val="007D1DCF"/>
    <w:rsid w:val="007D25A2"/>
    <w:rsid w:val="007D53DE"/>
    <w:rsid w:val="007D6568"/>
    <w:rsid w:val="007D65BE"/>
    <w:rsid w:val="007D6730"/>
    <w:rsid w:val="007D718F"/>
    <w:rsid w:val="007E50D8"/>
    <w:rsid w:val="007E517A"/>
    <w:rsid w:val="007E59C7"/>
    <w:rsid w:val="007E5B75"/>
    <w:rsid w:val="007E62FB"/>
    <w:rsid w:val="007F0963"/>
    <w:rsid w:val="007F4048"/>
    <w:rsid w:val="007F4CDB"/>
    <w:rsid w:val="007F4E17"/>
    <w:rsid w:val="007F6584"/>
    <w:rsid w:val="00801497"/>
    <w:rsid w:val="00801970"/>
    <w:rsid w:val="00802012"/>
    <w:rsid w:val="00806496"/>
    <w:rsid w:val="0081222A"/>
    <w:rsid w:val="00820EED"/>
    <w:rsid w:val="0082236D"/>
    <w:rsid w:val="00830A56"/>
    <w:rsid w:val="008359E6"/>
    <w:rsid w:val="00836CD6"/>
    <w:rsid w:val="0083770A"/>
    <w:rsid w:val="0083783B"/>
    <w:rsid w:val="008444F3"/>
    <w:rsid w:val="00846B8B"/>
    <w:rsid w:val="008505D9"/>
    <w:rsid w:val="00855DE8"/>
    <w:rsid w:val="00857E0E"/>
    <w:rsid w:val="00866438"/>
    <w:rsid w:val="0086784D"/>
    <w:rsid w:val="00873D17"/>
    <w:rsid w:val="00891ADB"/>
    <w:rsid w:val="00894B04"/>
    <w:rsid w:val="00896C32"/>
    <w:rsid w:val="00896C6E"/>
    <w:rsid w:val="00896EF5"/>
    <w:rsid w:val="008A50F0"/>
    <w:rsid w:val="008A6E28"/>
    <w:rsid w:val="008B2886"/>
    <w:rsid w:val="008B5EC0"/>
    <w:rsid w:val="008C4768"/>
    <w:rsid w:val="008C4F0E"/>
    <w:rsid w:val="008D01C7"/>
    <w:rsid w:val="008D188E"/>
    <w:rsid w:val="008D6415"/>
    <w:rsid w:val="008D69B4"/>
    <w:rsid w:val="008D6A02"/>
    <w:rsid w:val="008D7114"/>
    <w:rsid w:val="008D76E8"/>
    <w:rsid w:val="008E2059"/>
    <w:rsid w:val="008E2449"/>
    <w:rsid w:val="008E5435"/>
    <w:rsid w:val="008E59B9"/>
    <w:rsid w:val="008E619F"/>
    <w:rsid w:val="008F4BCC"/>
    <w:rsid w:val="0090091F"/>
    <w:rsid w:val="00902343"/>
    <w:rsid w:val="00916991"/>
    <w:rsid w:val="00921778"/>
    <w:rsid w:val="00922E1B"/>
    <w:rsid w:val="009240EA"/>
    <w:rsid w:val="00934E6F"/>
    <w:rsid w:val="009352A3"/>
    <w:rsid w:val="0093785C"/>
    <w:rsid w:val="00937B4A"/>
    <w:rsid w:val="009529E8"/>
    <w:rsid w:val="0095488C"/>
    <w:rsid w:val="00955999"/>
    <w:rsid w:val="009602B2"/>
    <w:rsid w:val="0096714A"/>
    <w:rsid w:val="00970328"/>
    <w:rsid w:val="009704C5"/>
    <w:rsid w:val="009742FE"/>
    <w:rsid w:val="00981E75"/>
    <w:rsid w:val="00984D83"/>
    <w:rsid w:val="00986A01"/>
    <w:rsid w:val="0099253E"/>
    <w:rsid w:val="009949D4"/>
    <w:rsid w:val="009971AD"/>
    <w:rsid w:val="00997D4A"/>
    <w:rsid w:val="009A0ABC"/>
    <w:rsid w:val="009A195E"/>
    <w:rsid w:val="009A5463"/>
    <w:rsid w:val="009A5A2E"/>
    <w:rsid w:val="009A5F61"/>
    <w:rsid w:val="009A6C3E"/>
    <w:rsid w:val="009B1EC8"/>
    <w:rsid w:val="009B6E0E"/>
    <w:rsid w:val="009C3DE3"/>
    <w:rsid w:val="009C4BC6"/>
    <w:rsid w:val="009C69F8"/>
    <w:rsid w:val="009D2D86"/>
    <w:rsid w:val="009D56A6"/>
    <w:rsid w:val="009E579A"/>
    <w:rsid w:val="009E74D4"/>
    <w:rsid w:val="009F1CFA"/>
    <w:rsid w:val="009F4E76"/>
    <w:rsid w:val="009F624E"/>
    <w:rsid w:val="009F6E87"/>
    <w:rsid w:val="00A02868"/>
    <w:rsid w:val="00A068BA"/>
    <w:rsid w:val="00A10EE9"/>
    <w:rsid w:val="00A12C7A"/>
    <w:rsid w:val="00A16ADB"/>
    <w:rsid w:val="00A16E3C"/>
    <w:rsid w:val="00A264C7"/>
    <w:rsid w:val="00A332FC"/>
    <w:rsid w:val="00A33B6F"/>
    <w:rsid w:val="00A35FAB"/>
    <w:rsid w:val="00A372C6"/>
    <w:rsid w:val="00A46051"/>
    <w:rsid w:val="00A50D7F"/>
    <w:rsid w:val="00A52466"/>
    <w:rsid w:val="00A52538"/>
    <w:rsid w:val="00A53184"/>
    <w:rsid w:val="00A535D9"/>
    <w:rsid w:val="00A54894"/>
    <w:rsid w:val="00A54BC4"/>
    <w:rsid w:val="00A56941"/>
    <w:rsid w:val="00A572EB"/>
    <w:rsid w:val="00A578E0"/>
    <w:rsid w:val="00A57FA1"/>
    <w:rsid w:val="00A60281"/>
    <w:rsid w:val="00A6105E"/>
    <w:rsid w:val="00A62F5C"/>
    <w:rsid w:val="00A63E01"/>
    <w:rsid w:val="00A65019"/>
    <w:rsid w:val="00A743DD"/>
    <w:rsid w:val="00A747FD"/>
    <w:rsid w:val="00A75593"/>
    <w:rsid w:val="00A8311E"/>
    <w:rsid w:val="00A8377A"/>
    <w:rsid w:val="00A86F4F"/>
    <w:rsid w:val="00A927DA"/>
    <w:rsid w:val="00AB28EB"/>
    <w:rsid w:val="00AC11FB"/>
    <w:rsid w:val="00AD358E"/>
    <w:rsid w:val="00AD5628"/>
    <w:rsid w:val="00AD7637"/>
    <w:rsid w:val="00AE4FAC"/>
    <w:rsid w:val="00AE6772"/>
    <w:rsid w:val="00AF131E"/>
    <w:rsid w:val="00AF42A8"/>
    <w:rsid w:val="00AF54BB"/>
    <w:rsid w:val="00B02958"/>
    <w:rsid w:val="00B05C28"/>
    <w:rsid w:val="00B075C6"/>
    <w:rsid w:val="00B16076"/>
    <w:rsid w:val="00B22948"/>
    <w:rsid w:val="00B22B69"/>
    <w:rsid w:val="00B22C88"/>
    <w:rsid w:val="00B2570F"/>
    <w:rsid w:val="00B319F5"/>
    <w:rsid w:val="00B32631"/>
    <w:rsid w:val="00B36E54"/>
    <w:rsid w:val="00B3730C"/>
    <w:rsid w:val="00B408C9"/>
    <w:rsid w:val="00B42683"/>
    <w:rsid w:val="00B53DFE"/>
    <w:rsid w:val="00B548D2"/>
    <w:rsid w:val="00B5613E"/>
    <w:rsid w:val="00B57A34"/>
    <w:rsid w:val="00B62B3B"/>
    <w:rsid w:val="00B63B20"/>
    <w:rsid w:val="00B70951"/>
    <w:rsid w:val="00B71F3D"/>
    <w:rsid w:val="00B723C1"/>
    <w:rsid w:val="00B7311B"/>
    <w:rsid w:val="00B8106D"/>
    <w:rsid w:val="00B81A1E"/>
    <w:rsid w:val="00B84DA6"/>
    <w:rsid w:val="00B86EC5"/>
    <w:rsid w:val="00B876FE"/>
    <w:rsid w:val="00B92AD2"/>
    <w:rsid w:val="00B950FE"/>
    <w:rsid w:val="00B966FA"/>
    <w:rsid w:val="00B97591"/>
    <w:rsid w:val="00BA32DF"/>
    <w:rsid w:val="00BA3723"/>
    <w:rsid w:val="00BA38D1"/>
    <w:rsid w:val="00BA5E48"/>
    <w:rsid w:val="00BA73C6"/>
    <w:rsid w:val="00BB0D19"/>
    <w:rsid w:val="00BB1AE9"/>
    <w:rsid w:val="00BB1F02"/>
    <w:rsid w:val="00BB315D"/>
    <w:rsid w:val="00BB59D6"/>
    <w:rsid w:val="00BB734F"/>
    <w:rsid w:val="00BC2FE5"/>
    <w:rsid w:val="00BC6B5C"/>
    <w:rsid w:val="00BD3ADF"/>
    <w:rsid w:val="00BD3B34"/>
    <w:rsid w:val="00BD3B3D"/>
    <w:rsid w:val="00BD5C47"/>
    <w:rsid w:val="00BE16F0"/>
    <w:rsid w:val="00BE293D"/>
    <w:rsid w:val="00BE346C"/>
    <w:rsid w:val="00BE5581"/>
    <w:rsid w:val="00BE5A49"/>
    <w:rsid w:val="00BE64E2"/>
    <w:rsid w:val="00BF10BD"/>
    <w:rsid w:val="00BF116D"/>
    <w:rsid w:val="00BF4E58"/>
    <w:rsid w:val="00BF5225"/>
    <w:rsid w:val="00BF60AE"/>
    <w:rsid w:val="00BF6E48"/>
    <w:rsid w:val="00C003E4"/>
    <w:rsid w:val="00C01770"/>
    <w:rsid w:val="00C017B5"/>
    <w:rsid w:val="00C02F99"/>
    <w:rsid w:val="00C050A9"/>
    <w:rsid w:val="00C10412"/>
    <w:rsid w:val="00C12373"/>
    <w:rsid w:val="00C136B1"/>
    <w:rsid w:val="00C2591E"/>
    <w:rsid w:val="00C31761"/>
    <w:rsid w:val="00C32733"/>
    <w:rsid w:val="00C33722"/>
    <w:rsid w:val="00C34B53"/>
    <w:rsid w:val="00C40433"/>
    <w:rsid w:val="00C44693"/>
    <w:rsid w:val="00C45D55"/>
    <w:rsid w:val="00C52581"/>
    <w:rsid w:val="00C545C8"/>
    <w:rsid w:val="00C561E9"/>
    <w:rsid w:val="00C61797"/>
    <w:rsid w:val="00C61A98"/>
    <w:rsid w:val="00C62066"/>
    <w:rsid w:val="00C6769B"/>
    <w:rsid w:val="00C678D2"/>
    <w:rsid w:val="00C7006A"/>
    <w:rsid w:val="00C714DB"/>
    <w:rsid w:val="00C73661"/>
    <w:rsid w:val="00C771A8"/>
    <w:rsid w:val="00C81B1A"/>
    <w:rsid w:val="00C842D2"/>
    <w:rsid w:val="00C85439"/>
    <w:rsid w:val="00C865CC"/>
    <w:rsid w:val="00C941FB"/>
    <w:rsid w:val="00C96FC1"/>
    <w:rsid w:val="00CA3DDC"/>
    <w:rsid w:val="00CB08F1"/>
    <w:rsid w:val="00CB415E"/>
    <w:rsid w:val="00CC1301"/>
    <w:rsid w:val="00CC5201"/>
    <w:rsid w:val="00CC5AAF"/>
    <w:rsid w:val="00CC652C"/>
    <w:rsid w:val="00CC652F"/>
    <w:rsid w:val="00CD0524"/>
    <w:rsid w:val="00CD62F2"/>
    <w:rsid w:val="00CE2C58"/>
    <w:rsid w:val="00CE2FA8"/>
    <w:rsid w:val="00CE4AF7"/>
    <w:rsid w:val="00CE4DE6"/>
    <w:rsid w:val="00CE509B"/>
    <w:rsid w:val="00CE7A0A"/>
    <w:rsid w:val="00CE7E7C"/>
    <w:rsid w:val="00CF21B5"/>
    <w:rsid w:val="00CF2AE0"/>
    <w:rsid w:val="00CF2C6D"/>
    <w:rsid w:val="00CF70F5"/>
    <w:rsid w:val="00CF77C3"/>
    <w:rsid w:val="00D052E1"/>
    <w:rsid w:val="00D07C9F"/>
    <w:rsid w:val="00D07CDD"/>
    <w:rsid w:val="00D110D0"/>
    <w:rsid w:val="00D143CC"/>
    <w:rsid w:val="00D20F6A"/>
    <w:rsid w:val="00D244C8"/>
    <w:rsid w:val="00D32862"/>
    <w:rsid w:val="00D33340"/>
    <w:rsid w:val="00D3390A"/>
    <w:rsid w:val="00D33FDD"/>
    <w:rsid w:val="00D41BDE"/>
    <w:rsid w:val="00D42AA5"/>
    <w:rsid w:val="00D444CB"/>
    <w:rsid w:val="00D463C8"/>
    <w:rsid w:val="00D470D7"/>
    <w:rsid w:val="00D520B6"/>
    <w:rsid w:val="00D536D9"/>
    <w:rsid w:val="00D53DDD"/>
    <w:rsid w:val="00D5409A"/>
    <w:rsid w:val="00D54844"/>
    <w:rsid w:val="00D54884"/>
    <w:rsid w:val="00D5514C"/>
    <w:rsid w:val="00D561D8"/>
    <w:rsid w:val="00D56CC7"/>
    <w:rsid w:val="00D5710F"/>
    <w:rsid w:val="00D577EE"/>
    <w:rsid w:val="00D62242"/>
    <w:rsid w:val="00D63807"/>
    <w:rsid w:val="00D650AC"/>
    <w:rsid w:val="00D66F96"/>
    <w:rsid w:val="00D6772A"/>
    <w:rsid w:val="00D72303"/>
    <w:rsid w:val="00D77291"/>
    <w:rsid w:val="00D808E8"/>
    <w:rsid w:val="00D80C9D"/>
    <w:rsid w:val="00D834DC"/>
    <w:rsid w:val="00D84E6D"/>
    <w:rsid w:val="00D92651"/>
    <w:rsid w:val="00D96788"/>
    <w:rsid w:val="00DA1A6A"/>
    <w:rsid w:val="00DA7210"/>
    <w:rsid w:val="00DB02F8"/>
    <w:rsid w:val="00DB0D31"/>
    <w:rsid w:val="00DB6574"/>
    <w:rsid w:val="00DC7A49"/>
    <w:rsid w:val="00DC7FCF"/>
    <w:rsid w:val="00DD1ECB"/>
    <w:rsid w:val="00DD259A"/>
    <w:rsid w:val="00DD404E"/>
    <w:rsid w:val="00DD4513"/>
    <w:rsid w:val="00DE1056"/>
    <w:rsid w:val="00DE7F42"/>
    <w:rsid w:val="00DF2714"/>
    <w:rsid w:val="00DF519D"/>
    <w:rsid w:val="00DF69AD"/>
    <w:rsid w:val="00DF7844"/>
    <w:rsid w:val="00E009DB"/>
    <w:rsid w:val="00E01CE4"/>
    <w:rsid w:val="00E01E1C"/>
    <w:rsid w:val="00E03C89"/>
    <w:rsid w:val="00E04774"/>
    <w:rsid w:val="00E05AB5"/>
    <w:rsid w:val="00E06C4A"/>
    <w:rsid w:val="00E131B9"/>
    <w:rsid w:val="00E15F28"/>
    <w:rsid w:val="00E1682A"/>
    <w:rsid w:val="00E17979"/>
    <w:rsid w:val="00E256EE"/>
    <w:rsid w:val="00E26884"/>
    <w:rsid w:val="00E30474"/>
    <w:rsid w:val="00E30C82"/>
    <w:rsid w:val="00E31C58"/>
    <w:rsid w:val="00E32F9A"/>
    <w:rsid w:val="00E40A26"/>
    <w:rsid w:val="00E4430E"/>
    <w:rsid w:val="00E536D2"/>
    <w:rsid w:val="00E543B6"/>
    <w:rsid w:val="00E57A7B"/>
    <w:rsid w:val="00E621BC"/>
    <w:rsid w:val="00E624E7"/>
    <w:rsid w:val="00E66065"/>
    <w:rsid w:val="00E723E0"/>
    <w:rsid w:val="00E75A84"/>
    <w:rsid w:val="00E7732B"/>
    <w:rsid w:val="00E816B4"/>
    <w:rsid w:val="00E81DAB"/>
    <w:rsid w:val="00E82975"/>
    <w:rsid w:val="00E90544"/>
    <w:rsid w:val="00EA2B1A"/>
    <w:rsid w:val="00EA325F"/>
    <w:rsid w:val="00EB31D3"/>
    <w:rsid w:val="00EB3BC4"/>
    <w:rsid w:val="00EB41D2"/>
    <w:rsid w:val="00EB5148"/>
    <w:rsid w:val="00EB542B"/>
    <w:rsid w:val="00EB6B4B"/>
    <w:rsid w:val="00EC2E59"/>
    <w:rsid w:val="00EC457D"/>
    <w:rsid w:val="00ED2184"/>
    <w:rsid w:val="00ED7AB1"/>
    <w:rsid w:val="00EE194B"/>
    <w:rsid w:val="00EE2569"/>
    <w:rsid w:val="00EE4222"/>
    <w:rsid w:val="00EE6E9F"/>
    <w:rsid w:val="00EE7524"/>
    <w:rsid w:val="00EF1F3D"/>
    <w:rsid w:val="00EF342C"/>
    <w:rsid w:val="00EF43D2"/>
    <w:rsid w:val="00EF7F63"/>
    <w:rsid w:val="00F019C0"/>
    <w:rsid w:val="00F01F09"/>
    <w:rsid w:val="00F029FD"/>
    <w:rsid w:val="00F057ED"/>
    <w:rsid w:val="00F06E21"/>
    <w:rsid w:val="00F10F98"/>
    <w:rsid w:val="00F14C58"/>
    <w:rsid w:val="00F151A1"/>
    <w:rsid w:val="00F2198E"/>
    <w:rsid w:val="00F22297"/>
    <w:rsid w:val="00F22E37"/>
    <w:rsid w:val="00F25C8C"/>
    <w:rsid w:val="00F25E02"/>
    <w:rsid w:val="00F27B4F"/>
    <w:rsid w:val="00F3348A"/>
    <w:rsid w:val="00F33DFF"/>
    <w:rsid w:val="00F35783"/>
    <w:rsid w:val="00F406C7"/>
    <w:rsid w:val="00F57ED5"/>
    <w:rsid w:val="00F66215"/>
    <w:rsid w:val="00F66F81"/>
    <w:rsid w:val="00F70CF0"/>
    <w:rsid w:val="00F711BB"/>
    <w:rsid w:val="00F775BD"/>
    <w:rsid w:val="00F80957"/>
    <w:rsid w:val="00F81DB7"/>
    <w:rsid w:val="00F81DC8"/>
    <w:rsid w:val="00F845F7"/>
    <w:rsid w:val="00F85D58"/>
    <w:rsid w:val="00F86217"/>
    <w:rsid w:val="00F876B2"/>
    <w:rsid w:val="00F904CA"/>
    <w:rsid w:val="00F90890"/>
    <w:rsid w:val="00F9590E"/>
    <w:rsid w:val="00F959C4"/>
    <w:rsid w:val="00F96ED0"/>
    <w:rsid w:val="00FA031D"/>
    <w:rsid w:val="00FA0517"/>
    <w:rsid w:val="00FA29E8"/>
    <w:rsid w:val="00FA36D7"/>
    <w:rsid w:val="00FA706C"/>
    <w:rsid w:val="00FB286E"/>
    <w:rsid w:val="00FB55AA"/>
    <w:rsid w:val="00FB7048"/>
    <w:rsid w:val="00FC1C98"/>
    <w:rsid w:val="00FC1EAE"/>
    <w:rsid w:val="00FC78B0"/>
    <w:rsid w:val="00FD054D"/>
    <w:rsid w:val="00FD15BC"/>
    <w:rsid w:val="00FD216D"/>
    <w:rsid w:val="00FD5300"/>
    <w:rsid w:val="00FD5905"/>
    <w:rsid w:val="00FD62E0"/>
    <w:rsid w:val="00FD6912"/>
    <w:rsid w:val="00FE28F7"/>
    <w:rsid w:val="00FE5DC4"/>
    <w:rsid w:val="00FE6761"/>
    <w:rsid w:val="00FE6ECC"/>
    <w:rsid w:val="00FE7166"/>
    <w:rsid w:val="00FF4BA4"/>
    <w:rsid w:val="00FF692F"/>
    <w:rsid w:val="00FF7364"/>
    <w:rsid w:val="00FF7D69"/>
    <w:rsid w:val="0D075010"/>
    <w:rsid w:val="0E745A88"/>
    <w:rsid w:val="109E9DF0"/>
    <w:rsid w:val="18F98A23"/>
    <w:rsid w:val="492AD94F"/>
    <w:rsid w:val="52AF7D5F"/>
    <w:rsid w:val="765EB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97001F5"/>
  <w15:docId w15:val="{A2691657-E277-4FF7-A039-4C027BF7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390A"/>
    <w:pPr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rsid w:val="00712273"/>
    <w:pPr>
      <w:keepNext/>
      <w:tabs>
        <w:tab w:val="num" w:pos="432"/>
      </w:tabs>
      <w:ind w:left="432" w:hanging="432"/>
      <w:outlineLvl w:val="0"/>
    </w:pPr>
    <w:rPr>
      <w:rFonts w:ascii="Univers" w:hAnsi="Univers"/>
      <w:b/>
      <w:bCs/>
    </w:rPr>
  </w:style>
  <w:style w:type="paragraph" w:styleId="Otsikko2">
    <w:name w:val="heading 2"/>
    <w:basedOn w:val="Normaali"/>
    <w:next w:val="Normaali"/>
    <w:qFormat/>
    <w:rsid w:val="00712273"/>
    <w:pPr>
      <w:keepNext/>
      <w:tabs>
        <w:tab w:val="num" w:pos="576"/>
      </w:tabs>
      <w:ind w:left="1304"/>
      <w:outlineLvl w:val="1"/>
    </w:pPr>
    <w:rPr>
      <w:rFonts w:ascii="Arial" w:hAnsi="Arial" w:cs="Arial"/>
      <w:b/>
      <w:bCs/>
    </w:rPr>
  </w:style>
  <w:style w:type="paragraph" w:styleId="Otsikko3">
    <w:name w:val="heading 3"/>
    <w:basedOn w:val="Normaali"/>
    <w:next w:val="Normaali"/>
    <w:qFormat/>
    <w:rsid w:val="00712273"/>
    <w:pPr>
      <w:keepNext/>
      <w:tabs>
        <w:tab w:val="num" w:pos="720"/>
      </w:tabs>
      <w:ind w:left="1304"/>
      <w:outlineLvl w:val="2"/>
    </w:pPr>
    <w:rPr>
      <w:rFonts w:ascii="Arial" w:hAnsi="Arial" w:cs="Arial"/>
      <w:b/>
      <w:bCs/>
      <w:color w:val="00000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55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559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559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559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559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559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2z0">
    <w:name w:val="WW8Num2z0"/>
    <w:rsid w:val="00712273"/>
    <w:rPr>
      <w:rFonts w:ascii="Arial" w:eastAsia="Times New Roman" w:hAnsi="Arial" w:cs="Arial"/>
    </w:rPr>
  </w:style>
  <w:style w:type="character" w:customStyle="1" w:styleId="WW8Num2z1">
    <w:name w:val="WW8Num2z1"/>
    <w:rsid w:val="00712273"/>
    <w:rPr>
      <w:rFonts w:ascii="Courier New" w:hAnsi="Courier New" w:cs="Courier New"/>
    </w:rPr>
  </w:style>
  <w:style w:type="character" w:customStyle="1" w:styleId="WW8Num2z2">
    <w:name w:val="WW8Num2z2"/>
    <w:rsid w:val="00712273"/>
    <w:rPr>
      <w:rFonts w:ascii="Wingdings" w:hAnsi="Wingdings"/>
    </w:rPr>
  </w:style>
  <w:style w:type="character" w:customStyle="1" w:styleId="WW8Num2z3">
    <w:name w:val="WW8Num2z3"/>
    <w:rsid w:val="00712273"/>
    <w:rPr>
      <w:rFonts w:ascii="Symbol" w:hAnsi="Symbol"/>
    </w:rPr>
  </w:style>
  <w:style w:type="character" w:customStyle="1" w:styleId="WW8Num3z0">
    <w:name w:val="WW8Num3z0"/>
    <w:rsid w:val="00712273"/>
    <w:rPr>
      <w:rFonts w:ascii="Symbol" w:hAnsi="Symbol"/>
    </w:rPr>
  </w:style>
  <w:style w:type="character" w:customStyle="1" w:styleId="WW8Num3z1">
    <w:name w:val="WW8Num3z1"/>
    <w:rsid w:val="00712273"/>
    <w:rPr>
      <w:rFonts w:ascii="Courier New" w:hAnsi="Courier New" w:cs="Courier New"/>
    </w:rPr>
  </w:style>
  <w:style w:type="character" w:customStyle="1" w:styleId="WW8Num3z2">
    <w:name w:val="WW8Num3z2"/>
    <w:rsid w:val="00712273"/>
    <w:rPr>
      <w:rFonts w:ascii="Wingdings" w:hAnsi="Wingdings"/>
    </w:rPr>
  </w:style>
  <w:style w:type="character" w:customStyle="1" w:styleId="WW8Num4z0">
    <w:name w:val="WW8Num4z0"/>
    <w:rsid w:val="00712273"/>
    <w:rPr>
      <w:rFonts w:ascii="Arial" w:hAnsi="Arial" w:cs="Arial"/>
    </w:rPr>
  </w:style>
  <w:style w:type="character" w:customStyle="1" w:styleId="WW8Num5z0">
    <w:name w:val="WW8Num5z0"/>
    <w:rsid w:val="00712273"/>
    <w:rPr>
      <w:rFonts w:ascii="Arial" w:eastAsia="Times New Roman" w:hAnsi="Arial" w:cs="Arial"/>
      <w:b w:val="0"/>
    </w:rPr>
  </w:style>
  <w:style w:type="character" w:customStyle="1" w:styleId="WW8Num5z1">
    <w:name w:val="WW8Num5z1"/>
    <w:rsid w:val="00712273"/>
    <w:rPr>
      <w:rFonts w:ascii="Courier New" w:hAnsi="Courier New" w:cs="Courier New"/>
    </w:rPr>
  </w:style>
  <w:style w:type="character" w:customStyle="1" w:styleId="WW8Num5z2">
    <w:name w:val="WW8Num5z2"/>
    <w:rsid w:val="00712273"/>
    <w:rPr>
      <w:rFonts w:ascii="Wingdings" w:hAnsi="Wingdings"/>
    </w:rPr>
  </w:style>
  <w:style w:type="character" w:customStyle="1" w:styleId="WW8Num5z3">
    <w:name w:val="WW8Num5z3"/>
    <w:rsid w:val="00712273"/>
    <w:rPr>
      <w:rFonts w:ascii="Symbol" w:hAnsi="Symbol"/>
    </w:rPr>
  </w:style>
  <w:style w:type="character" w:customStyle="1" w:styleId="WW8Num7z0">
    <w:name w:val="WW8Num7z0"/>
    <w:rsid w:val="00712273"/>
    <w:rPr>
      <w:rFonts w:ascii="Arial" w:eastAsia="Times New Roman" w:hAnsi="Arial" w:cs="Arial"/>
    </w:rPr>
  </w:style>
  <w:style w:type="character" w:customStyle="1" w:styleId="WW8Num7z1">
    <w:name w:val="WW8Num7z1"/>
    <w:rsid w:val="00712273"/>
    <w:rPr>
      <w:rFonts w:ascii="Courier New" w:hAnsi="Courier New" w:cs="Courier New"/>
    </w:rPr>
  </w:style>
  <w:style w:type="character" w:customStyle="1" w:styleId="WW8Num7z2">
    <w:name w:val="WW8Num7z2"/>
    <w:rsid w:val="00712273"/>
    <w:rPr>
      <w:rFonts w:ascii="Wingdings" w:hAnsi="Wingdings"/>
    </w:rPr>
  </w:style>
  <w:style w:type="character" w:customStyle="1" w:styleId="WW8Num7z3">
    <w:name w:val="WW8Num7z3"/>
    <w:rsid w:val="00712273"/>
    <w:rPr>
      <w:rFonts w:ascii="Symbol" w:hAnsi="Symbol"/>
    </w:rPr>
  </w:style>
  <w:style w:type="character" w:customStyle="1" w:styleId="WW8Num9z0">
    <w:name w:val="WW8Num9z0"/>
    <w:rsid w:val="00712273"/>
    <w:rPr>
      <w:rFonts w:ascii="Arial" w:eastAsia="Times New Roman" w:hAnsi="Arial" w:cs="Arial"/>
    </w:rPr>
  </w:style>
  <w:style w:type="character" w:customStyle="1" w:styleId="WW8Num9z1">
    <w:name w:val="WW8Num9z1"/>
    <w:rsid w:val="00712273"/>
    <w:rPr>
      <w:rFonts w:ascii="Courier New" w:hAnsi="Courier New" w:cs="Courier New"/>
    </w:rPr>
  </w:style>
  <w:style w:type="character" w:customStyle="1" w:styleId="WW8Num9z2">
    <w:name w:val="WW8Num9z2"/>
    <w:rsid w:val="00712273"/>
    <w:rPr>
      <w:rFonts w:ascii="Wingdings" w:hAnsi="Wingdings"/>
    </w:rPr>
  </w:style>
  <w:style w:type="character" w:customStyle="1" w:styleId="WW8Num9z3">
    <w:name w:val="WW8Num9z3"/>
    <w:rsid w:val="00712273"/>
    <w:rPr>
      <w:rFonts w:ascii="Symbol" w:hAnsi="Symbol"/>
    </w:rPr>
  </w:style>
  <w:style w:type="character" w:customStyle="1" w:styleId="WW8Num10z0">
    <w:name w:val="WW8Num10z0"/>
    <w:rsid w:val="00712273"/>
    <w:rPr>
      <w:rFonts w:ascii="Arial" w:eastAsia="Times New Roman" w:hAnsi="Arial" w:cs="Arial"/>
    </w:rPr>
  </w:style>
  <w:style w:type="character" w:customStyle="1" w:styleId="WW8Num10z1">
    <w:name w:val="WW8Num10z1"/>
    <w:rsid w:val="00712273"/>
    <w:rPr>
      <w:rFonts w:ascii="Courier New" w:hAnsi="Courier New" w:cs="Courier New"/>
    </w:rPr>
  </w:style>
  <w:style w:type="character" w:customStyle="1" w:styleId="WW8Num10z2">
    <w:name w:val="WW8Num10z2"/>
    <w:rsid w:val="00712273"/>
    <w:rPr>
      <w:rFonts w:ascii="Wingdings" w:hAnsi="Wingdings"/>
    </w:rPr>
  </w:style>
  <w:style w:type="character" w:customStyle="1" w:styleId="WW8Num10z3">
    <w:name w:val="WW8Num10z3"/>
    <w:rsid w:val="00712273"/>
    <w:rPr>
      <w:rFonts w:ascii="Symbol" w:hAnsi="Symbol"/>
    </w:rPr>
  </w:style>
  <w:style w:type="character" w:customStyle="1" w:styleId="WW8Num14z0">
    <w:name w:val="WW8Num14z0"/>
    <w:rsid w:val="00712273"/>
    <w:rPr>
      <w:rFonts w:ascii="Arial" w:eastAsia="Times New Roman" w:hAnsi="Arial" w:cs="Arial"/>
    </w:rPr>
  </w:style>
  <w:style w:type="character" w:customStyle="1" w:styleId="WW8Num14z1">
    <w:name w:val="WW8Num14z1"/>
    <w:rsid w:val="00712273"/>
    <w:rPr>
      <w:rFonts w:ascii="Courier New" w:hAnsi="Courier New" w:cs="Courier New"/>
    </w:rPr>
  </w:style>
  <w:style w:type="character" w:customStyle="1" w:styleId="WW8Num14z2">
    <w:name w:val="WW8Num14z2"/>
    <w:rsid w:val="00712273"/>
    <w:rPr>
      <w:rFonts w:ascii="Wingdings" w:hAnsi="Wingdings"/>
    </w:rPr>
  </w:style>
  <w:style w:type="character" w:customStyle="1" w:styleId="WW8Num14z3">
    <w:name w:val="WW8Num14z3"/>
    <w:rsid w:val="00712273"/>
    <w:rPr>
      <w:rFonts w:ascii="Symbol" w:hAnsi="Symbol"/>
    </w:rPr>
  </w:style>
  <w:style w:type="character" w:customStyle="1" w:styleId="WW8Num15z0">
    <w:name w:val="WW8Num15z0"/>
    <w:rsid w:val="00712273"/>
    <w:rPr>
      <w:rFonts w:ascii="Arial" w:eastAsia="Times New Roman" w:hAnsi="Arial" w:cs="Arial"/>
    </w:rPr>
  </w:style>
  <w:style w:type="character" w:customStyle="1" w:styleId="WW8Num15z1">
    <w:name w:val="WW8Num15z1"/>
    <w:rsid w:val="00712273"/>
    <w:rPr>
      <w:rFonts w:ascii="Courier New" w:hAnsi="Courier New" w:cs="Courier New"/>
    </w:rPr>
  </w:style>
  <w:style w:type="character" w:customStyle="1" w:styleId="WW8Num15z2">
    <w:name w:val="WW8Num15z2"/>
    <w:rsid w:val="00712273"/>
    <w:rPr>
      <w:rFonts w:ascii="Wingdings" w:hAnsi="Wingdings"/>
    </w:rPr>
  </w:style>
  <w:style w:type="character" w:customStyle="1" w:styleId="WW8Num15z3">
    <w:name w:val="WW8Num15z3"/>
    <w:rsid w:val="00712273"/>
    <w:rPr>
      <w:rFonts w:ascii="Symbol" w:hAnsi="Symbol"/>
    </w:rPr>
  </w:style>
  <w:style w:type="character" w:customStyle="1" w:styleId="WW8Num16z0">
    <w:name w:val="WW8Num16z0"/>
    <w:rsid w:val="00712273"/>
    <w:rPr>
      <w:rFonts w:ascii="Arial" w:eastAsia="Times New Roman" w:hAnsi="Arial" w:cs="Arial"/>
    </w:rPr>
  </w:style>
  <w:style w:type="character" w:customStyle="1" w:styleId="WW8Num16z1">
    <w:name w:val="WW8Num16z1"/>
    <w:rsid w:val="00712273"/>
    <w:rPr>
      <w:rFonts w:ascii="Courier New" w:hAnsi="Courier New" w:cs="Courier New"/>
    </w:rPr>
  </w:style>
  <w:style w:type="character" w:customStyle="1" w:styleId="WW8Num16z2">
    <w:name w:val="WW8Num16z2"/>
    <w:rsid w:val="00712273"/>
    <w:rPr>
      <w:rFonts w:ascii="Wingdings" w:hAnsi="Wingdings"/>
    </w:rPr>
  </w:style>
  <w:style w:type="character" w:customStyle="1" w:styleId="WW8Num16z3">
    <w:name w:val="WW8Num16z3"/>
    <w:rsid w:val="00712273"/>
    <w:rPr>
      <w:rFonts w:ascii="Symbol" w:hAnsi="Symbol"/>
    </w:rPr>
  </w:style>
  <w:style w:type="character" w:customStyle="1" w:styleId="WW8Num19z0">
    <w:name w:val="WW8Num19z0"/>
    <w:rsid w:val="00712273"/>
    <w:rPr>
      <w:rFonts w:ascii="Arial" w:eastAsia="Times New Roman" w:hAnsi="Arial" w:cs="Arial"/>
    </w:rPr>
  </w:style>
  <w:style w:type="character" w:customStyle="1" w:styleId="WW8Num19z1">
    <w:name w:val="WW8Num19z1"/>
    <w:rsid w:val="00712273"/>
    <w:rPr>
      <w:rFonts w:ascii="Courier New" w:hAnsi="Courier New" w:cs="Courier New"/>
    </w:rPr>
  </w:style>
  <w:style w:type="character" w:customStyle="1" w:styleId="WW8Num19z2">
    <w:name w:val="WW8Num19z2"/>
    <w:rsid w:val="00712273"/>
    <w:rPr>
      <w:rFonts w:ascii="Wingdings" w:hAnsi="Wingdings"/>
    </w:rPr>
  </w:style>
  <w:style w:type="character" w:customStyle="1" w:styleId="WW8Num19z3">
    <w:name w:val="WW8Num19z3"/>
    <w:rsid w:val="00712273"/>
    <w:rPr>
      <w:rFonts w:ascii="Symbol" w:hAnsi="Symbol"/>
    </w:rPr>
  </w:style>
  <w:style w:type="character" w:customStyle="1" w:styleId="WW8Num23z0">
    <w:name w:val="WW8Num23z0"/>
    <w:rsid w:val="00712273"/>
    <w:rPr>
      <w:rFonts w:ascii="Arial" w:eastAsia="Times New Roman" w:hAnsi="Arial" w:cs="Arial"/>
    </w:rPr>
  </w:style>
  <w:style w:type="character" w:customStyle="1" w:styleId="WW8Num23z1">
    <w:name w:val="WW8Num23z1"/>
    <w:rsid w:val="00712273"/>
    <w:rPr>
      <w:rFonts w:ascii="Courier New" w:hAnsi="Courier New" w:cs="Courier New"/>
    </w:rPr>
  </w:style>
  <w:style w:type="character" w:customStyle="1" w:styleId="WW8Num23z2">
    <w:name w:val="WW8Num23z2"/>
    <w:rsid w:val="00712273"/>
    <w:rPr>
      <w:rFonts w:ascii="Wingdings" w:hAnsi="Wingdings"/>
    </w:rPr>
  </w:style>
  <w:style w:type="character" w:customStyle="1" w:styleId="WW8Num23z3">
    <w:name w:val="WW8Num23z3"/>
    <w:rsid w:val="00712273"/>
    <w:rPr>
      <w:rFonts w:ascii="Symbol" w:hAnsi="Symbol"/>
    </w:rPr>
  </w:style>
  <w:style w:type="character" w:customStyle="1" w:styleId="Kappaleenoletusfontti1">
    <w:name w:val="Kappaleen oletusfontti1"/>
    <w:rsid w:val="00712273"/>
  </w:style>
  <w:style w:type="character" w:styleId="Hyperlinkki">
    <w:name w:val="Hyperlink"/>
    <w:uiPriority w:val="99"/>
    <w:rsid w:val="00712273"/>
    <w:rPr>
      <w:color w:val="0000FF"/>
      <w:u w:val="single"/>
    </w:rPr>
  </w:style>
  <w:style w:type="character" w:styleId="AvattuHyperlinkki">
    <w:name w:val="FollowedHyperlink"/>
    <w:uiPriority w:val="99"/>
    <w:rsid w:val="00712273"/>
    <w:rPr>
      <w:color w:val="800080"/>
      <w:u w:val="single"/>
    </w:rPr>
  </w:style>
  <w:style w:type="character" w:styleId="Sivunumero">
    <w:name w:val="page number"/>
    <w:basedOn w:val="Kappaleenoletusfontti1"/>
    <w:rsid w:val="00712273"/>
  </w:style>
  <w:style w:type="character" w:customStyle="1" w:styleId="Numerointisymbolit">
    <w:name w:val="Numerointisymbolit"/>
    <w:rsid w:val="00712273"/>
  </w:style>
  <w:style w:type="paragraph" w:customStyle="1" w:styleId="Otsikko10">
    <w:name w:val="Otsikko1"/>
    <w:basedOn w:val="Normaali"/>
    <w:next w:val="Leipteksti"/>
    <w:rsid w:val="007122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link w:val="LeiptekstiChar"/>
    <w:rsid w:val="00712273"/>
    <w:pPr>
      <w:spacing w:after="120"/>
    </w:pPr>
  </w:style>
  <w:style w:type="paragraph" w:styleId="Luettelo">
    <w:name w:val="List"/>
    <w:basedOn w:val="Leipteksti"/>
    <w:rsid w:val="00712273"/>
    <w:rPr>
      <w:rFonts w:cs="Tahoma"/>
    </w:rPr>
  </w:style>
  <w:style w:type="paragraph" w:customStyle="1" w:styleId="Kuvaotsikko1">
    <w:name w:val="Kuvaotsikko1"/>
    <w:basedOn w:val="Normaali"/>
    <w:rsid w:val="00712273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12273"/>
    <w:pPr>
      <w:suppressLineNumbers/>
    </w:pPr>
    <w:rPr>
      <w:rFonts w:cs="Tahoma"/>
    </w:rPr>
  </w:style>
  <w:style w:type="paragraph" w:styleId="Sisennettyleipteksti">
    <w:name w:val="Body Text Indent"/>
    <w:basedOn w:val="Normaali"/>
    <w:link w:val="SisennettyleiptekstiChar"/>
    <w:rsid w:val="00712273"/>
    <w:pPr>
      <w:ind w:left="1304"/>
    </w:pPr>
    <w:rPr>
      <w:rFonts w:ascii="Arial" w:hAnsi="Arial" w:cs="Arial"/>
    </w:rPr>
  </w:style>
  <w:style w:type="paragraph" w:customStyle="1" w:styleId="Sisennettyleipteksti21">
    <w:name w:val="Sisennetty leipäteksti 21"/>
    <w:basedOn w:val="Normaali"/>
    <w:rsid w:val="00712273"/>
    <w:pPr>
      <w:ind w:left="1304" w:firstLine="1"/>
    </w:pPr>
    <w:rPr>
      <w:rFonts w:ascii="Arial" w:hAnsi="Arial" w:cs="Arial"/>
    </w:rPr>
  </w:style>
  <w:style w:type="paragraph" w:styleId="Yltunniste">
    <w:name w:val="header"/>
    <w:basedOn w:val="Normaali"/>
    <w:link w:val="YltunnisteChar"/>
    <w:uiPriority w:val="99"/>
    <w:rsid w:val="00712273"/>
  </w:style>
  <w:style w:type="paragraph" w:styleId="Alatunniste">
    <w:name w:val="footer"/>
    <w:basedOn w:val="Normaali"/>
    <w:rsid w:val="00712273"/>
  </w:style>
  <w:style w:type="paragraph" w:customStyle="1" w:styleId="Sisennettyleipteksti31">
    <w:name w:val="Sisennetty leipäteksti 31"/>
    <w:basedOn w:val="Normaali"/>
    <w:rsid w:val="00712273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71227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12273"/>
    <w:pPr>
      <w:overflowPunct/>
      <w:autoSpaceDE/>
      <w:ind w:left="720"/>
      <w:textAlignment w:val="auto"/>
    </w:pPr>
    <w:rPr>
      <w:rFonts w:ascii="Arial" w:hAnsi="Arial" w:cs="Calibri"/>
    </w:rPr>
  </w:style>
  <w:style w:type="paragraph" w:customStyle="1" w:styleId="Arial10lihavoitu">
    <w:name w:val="Arial 10 lihavoitu"/>
    <w:basedOn w:val="Normaali"/>
    <w:rsid w:val="00712273"/>
    <w:pPr>
      <w:overflowPunct/>
      <w:autoSpaceDE/>
      <w:ind w:left="1304" w:hanging="1304"/>
      <w:textAlignment w:val="auto"/>
    </w:pPr>
    <w:rPr>
      <w:rFonts w:ascii="Arial" w:hAnsi="Arial"/>
      <w:b/>
      <w:sz w:val="20"/>
    </w:rPr>
  </w:style>
  <w:style w:type="paragraph" w:customStyle="1" w:styleId="Leipteksti21">
    <w:name w:val="Leipäteksti 21"/>
    <w:basedOn w:val="Normaali"/>
    <w:rsid w:val="00712273"/>
    <w:pPr>
      <w:spacing w:after="120" w:line="480" w:lineRule="auto"/>
    </w:pPr>
  </w:style>
  <w:style w:type="paragraph" w:customStyle="1" w:styleId="Standard">
    <w:name w:val="Standard"/>
    <w:rsid w:val="00712273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Kehyksensislt">
    <w:name w:val="Kehyksen sisältö"/>
    <w:basedOn w:val="Leipteksti"/>
    <w:rsid w:val="00712273"/>
  </w:style>
  <w:style w:type="paragraph" w:customStyle="1" w:styleId="xl67">
    <w:name w:val="xl67"/>
    <w:basedOn w:val="Normaali"/>
    <w:rsid w:val="00B57A34"/>
    <w:pPr>
      <w:shd w:val="clear" w:color="000000" w:fill="FFFF00"/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paragraph" w:customStyle="1" w:styleId="xl69">
    <w:name w:val="xl69"/>
    <w:basedOn w:val="Normaali"/>
    <w:rsid w:val="00B57A34"/>
    <w:pPr>
      <w:pBdr>
        <w:bottom w:val="single" w:sz="4" w:space="0" w:color="auto"/>
      </w:pBdr>
      <w:shd w:val="clear" w:color="000000" w:fill="99CCFF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b/>
      <w:bCs/>
      <w:lang w:eastAsia="fi-FI"/>
    </w:rPr>
  </w:style>
  <w:style w:type="paragraph" w:customStyle="1" w:styleId="xl70">
    <w:name w:val="xl70"/>
    <w:basedOn w:val="Normaali"/>
    <w:rsid w:val="00B57A34"/>
    <w:pPr>
      <w:pBdr>
        <w:bottom w:val="single" w:sz="4" w:space="0" w:color="auto"/>
      </w:pBdr>
      <w:shd w:val="clear" w:color="000000" w:fill="99CCFF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lang w:eastAsia="fi-FI"/>
    </w:rPr>
  </w:style>
  <w:style w:type="paragraph" w:customStyle="1" w:styleId="xl71">
    <w:name w:val="xl71"/>
    <w:basedOn w:val="Normaali"/>
    <w:rsid w:val="00B57A34"/>
    <w:pPr>
      <w:pBdr>
        <w:bottom w:val="single" w:sz="4" w:space="0" w:color="auto"/>
      </w:pBdr>
      <w:shd w:val="clear" w:color="000000" w:fill="99CCFF"/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paragraph" w:customStyle="1" w:styleId="xl72">
    <w:name w:val="xl72"/>
    <w:basedOn w:val="Normaali"/>
    <w:rsid w:val="00B57A34"/>
    <w:pPr>
      <w:shd w:val="clear" w:color="000000" w:fill="FFC000"/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paragraph" w:customStyle="1" w:styleId="xl73">
    <w:name w:val="xl73"/>
    <w:basedOn w:val="Normaali"/>
    <w:rsid w:val="00B57A34"/>
    <w:pPr>
      <w:shd w:val="clear" w:color="000000" w:fill="FFFF00"/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paragraph" w:styleId="Eivli">
    <w:name w:val="No Spacing"/>
    <w:uiPriority w:val="1"/>
    <w:qFormat/>
    <w:rsid w:val="00CE4DE6"/>
    <w:rPr>
      <w:rFonts w:ascii="Calibri" w:eastAsia="Calibri" w:hAnsi="Calibri"/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4044C6"/>
    <w:pPr>
      <w:overflowPunct/>
      <w:autoSpaceDE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044C6"/>
    <w:rPr>
      <w:rFonts w:ascii="Calibri" w:eastAsiaTheme="minorHAnsi" w:hAnsi="Calibri" w:cstheme="minorBidi"/>
      <w:sz w:val="22"/>
      <w:szCs w:val="21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55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55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5599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55999"/>
    <w:rPr>
      <w:lang w:eastAsia="ar-SA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95599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55999"/>
    <w:rPr>
      <w:sz w:val="24"/>
      <w:szCs w:val="24"/>
      <w:lang w:eastAsia="ar-SA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5599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55999"/>
    <w:rPr>
      <w:rFonts w:ascii="Tahoma" w:hAnsi="Tahoma" w:cs="Tahoma"/>
      <w:sz w:val="16"/>
      <w:szCs w:val="16"/>
      <w:lang w:eastAsia="ar-SA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559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55999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55999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55999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55999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55999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55999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55999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55999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55999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55999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55999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55999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55999"/>
    <w:rPr>
      <w:rFonts w:ascii="Consolas" w:hAnsi="Consolas"/>
      <w:lang w:eastAsia="ar-SA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55999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55999"/>
    <w:rPr>
      <w:i/>
      <w:iCs/>
      <w:sz w:val="24"/>
      <w:szCs w:val="24"/>
      <w:lang w:eastAsia="ar-SA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55999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55999"/>
    <w:rPr>
      <w:sz w:val="24"/>
      <w:szCs w:val="24"/>
      <w:lang w:eastAsia="ar-SA"/>
    </w:rPr>
  </w:style>
  <w:style w:type="paragraph" w:styleId="Jatkoluettelo">
    <w:name w:val="List Continue"/>
    <w:basedOn w:val="Normaali"/>
    <w:uiPriority w:val="99"/>
    <w:semiHidden/>
    <w:unhideWhenUsed/>
    <w:rsid w:val="0095599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5599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5599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5599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55999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95599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955999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559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55999"/>
    <w:rPr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559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55999"/>
    <w:rPr>
      <w:b/>
      <w:bCs/>
      <w:lang w:eastAsia="ar-SA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55999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55999"/>
  </w:style>
  <w:style w:type="paragraph" w:styleId="Lainaus">
    <w:name w:val="Quote"/>
    <w:basedOn w:val="Normaali"/>
    <w:next w:val="Normaali"/>
    <w:link w:val="LainausChar"/>
    <w:uiPriority w:val="29"/>
    <w:qFormat/>
    <w:rsid w:val="0095599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55999"/>
    <w:rPr>
      <w:i/>
      <w:iCs/>
      <w:color w:val="000000" w:themeColor="text1"/>
      <w:sz w:val="24"/>
      <w:szCs w:val="24"/>
      <w:lang w:eastAsia="ar-SA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5599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55999"/>
    <w:rPr>
      <w:sz w:val="24"/>
      <w:szCs w:val="24"/>
      <w:lang w:eastAsia="ar-SA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5599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55999"/>
    <w:rPr>
      <w:sz w:val="16"/>
      <w:szCs w:val="16"/>
      <w:lang w:eastAsia="ar-SA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55999"/>
    <w:pPr>
      <w:spacing w:after="0"/>
      <w:ind w:firstLine="360"/>
    </w:pPr>
  </w:style>
  <w:style w:type="character" w:customStyle="1" w:styleId="LeiptekstiChar">
    <w:name w:val="Leipäteksti Char"/>
    <w:basedOn w:val="Kappaleenoletusfontti"/>
    <w:link w:val="Leipteksti"/>
    <w:rsid w:val="00955999"/>
    <w:rPr>
      <w:sz w:val="24"/>
      <w:szCs w:val="24"/>
      <w:lang w:eastAsia="ar-SA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55999"/>
    <w:rPr>
      <w:sz w:val="24"/>
      <w:szCs w:val="24"/>
      <w:lang w:eastAsia="ar-SA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55999"/>
    <w:pPr>
      <w:ind w:left="360" w:firstLine="360"/>
    </w:pPr>
    <w:rPr>
      <w:rFonts w:ascii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rsid w:val="00955999"/>
    <w:rPr>
      <w:rFonts w:ascii="Arial" w:hAnsi="Arial" w:cs="Arial"/>
      <w:sz w:val="24"/>
      <w:szCs w:val="24"/>
      <w:lang w:eastAsia="ar-SA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55999"/>
    <w:rPr>
      <w:rFonts w:ascii="Arial" w:hAnsi="Arial" w:cs="Arial"/>
      <w:sz w:val="24"/>
      <w:szCs w:val="24"/>
      <w:lang w:eastAsia="ar-SA"/>
    </w:rPr>
  </w:style>
  <w:style w:type="paragraph" w:styleId="Lohkoteksti">
    <w:name w:val="Block Text"/>
    <w:basedOn w:val="Normaali"/>
    <w:uiPriority w:val="99"/>
    <w:semiHidden/>
    <w:unhideWhenUsed/>
    <w:rsid w:val="009559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955999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55999"/>
    <w:rPr>
      <w:sz w:val="24"/>
      <w:szCs w:val="24"/>
      <w:lang w:eastAsia="ar-SA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55999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55999"/>
    <w:rPr>
      <w:lang w:eastAsia="ar-SA"/>
    </w:rPr>
  </w:style>
  <w:style w:type="paragraph" w:styleId="Luettelo2">
    <w:name w:val="List 2"/>
    <w:basedOn w:val="Normaali"/>
    <w:uiPriority w:val="99"/>
    <w:semiHidden/>
    <w:unhideWhenUsed/>
    <w:rsid w:val="0095599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5599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5599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5599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55999"/>
  </w:style>
  <w:style w:type="paragraph" w:styleId="Lhdeluettelonotsikko">
    <w:name w:val="toa heading"/>
    <w:basedOn w:val="Normaali"/>
    <w:next w:val="Normaali"/>
    <w:uiPriority w:val="99"/>
    <w:semiHidden/>
    <w:unhideWhenUsed/>
    <w:rsid w:val="0095599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55999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955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textAlignment w:val="baseline"/>
    </w:pPr>
    <w:rPr>
      <w:rFonts w:ascii="Consolas" w:hAnsi="Consolas"/>
      <w:lang w:eastAsia="ar-SA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55999"/>
    <w:rPr>
      <w:rFonts w:ascii="Consolas" w:hAnsi="Consolas"/>
      <w:lang w:eastAsia="ar-SA"/>
    </w:rPr>
  </w:style>
  <w:style w:type="paragraph" w:styleId="Merkittyluettelo">
    <w:name w:val="List Bullet"/>
    <w:basedOn w:val="Normaali"/>
    <w:uiPriority w:val="99"/>
    <w:semiHidden/>
    <w:unhideWhenUsed/>
    <w:rsid w:val="00955999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55999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55999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55999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55999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unhideWhenUsed/>
    <w:rsid w:val="00955999"/>
  </w:style>
  <w:style w:type="paragraph" w:styleId="Numeroituluettelo">
    <w:name w:val="List Number"/>
    <w:basedOn w:val="Normaali"/>
    <w:uiPriority w:val="99"/>
    <w:semiHidden/>
    <w:unhideWhenUsed/>
    <w:rsid w:val="00955999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55999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55999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55999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55999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9559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5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55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559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559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559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5599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55999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55999"/>
  </w:style>
  <w:style w:type="character" w:customStyle="1" w:styleId="PivmrChar">
    <w:name w:val="Päivämäärä Char"/>
    <w:basedOn w:val="Kappaleenoletusfontti"/>
    <w:link w:val="Pivmr"/>
    <w:uiPriority w:val="99"/>
    <w:semiHidden/>
    <w:rsid w:val="00955999"/>
    <w:rPr>
      <w:sz w:val="24"/>
      <w:szCs w:val="24"/>
      <w:lang w:eastAsia="ar-SA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5599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55999"/>
    <w:rPr>
      <w:sz w:val="24"/>
      <w:szCs w:val="24"/>
      <w:lang w:eastAsia="ar-SA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5599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55999"/>
    <w:rPr>
      <w:sz w:val="16"/>
      <w:szCs w:val="16"/>
      <w:lang w:eastAsia="ar-SA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5599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55999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55999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55999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55999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55999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55999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55999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55999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55999"/>
    <w:pPr>
      <w:keepLines/>
      <w:tabs>
        <w:tab w:val="clear" w:pos="432"/>
      </w:tabs>
      <w:spacing w:before="48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5599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55999"/>
    <w:rPr>
      <w:sz w:val="24"/>
      <w:szCs w:val="24"/>
      <w:lang w:eastAsia="ar-SA"/>
    </w:rPr>
  </w:style>
  <w:style w:type="paragraph" w:styleId="Vakiosisennys">
    <w:name w:val="Normal Indent"/>
    <w:basedOn w:val="Normaali"/>
    <w:uiPriority w:val="99"/>
    <w:semiHidden/>
    <w:unhideWhenUsed/>
    <w:rsid w:val="00955999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55999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55999"/>
    <w:rPr>
      <w:sz w:val="24"/>
      <w:szCs w:val="24"/>
      <w:lang w:eastAsia="ar-SA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55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55999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8A6E28"/>
    <w:rPr>
      <w:sz w:val="24"/>
      <w:szCs w:val="24"/>
      <w:lang w:eastAsia="ar-SA"/>
    </w:rPr>
  </w:style>
  <w:style w:type="character" w:styleId="Korostus">
    <w:name w:val="Emphasis"/>
    <w:uiPriority w:val="20"/>
    <w:qFormat/>
    <w:rsid w:val="00A10EE9"/>
    <w:rPr>
      <w:i/>
      <w:iCs/>
    </w:rPr>
  </w:style>
  <w:style w:type="paragraph" w:customStyle="1" w:styleId="Default">
    <w:name w:val="Default"/>
    <w:rsid w:val="00F1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ali"/>
    <w:rsid w:val="00076069"/>
    <w:pPr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character" w:customStyle="1" w:styleId="normaltextrun">
    <w:name w:val="normaltextrun"/>
    <w:basedOn w:val="Kappaleenoletusfontti"/>
    <w:rsid w:val="00076069"/>
  </w:style>
  <w:style w:type="character" w:customStyle="1" w:styleId="eop">
    <w:name w:val="eop"/>
    <w:basedOn w:val="Kappaleenoletusfontti"/>
    <w:rsid w:val="00076069"/>
  </w:style>
  <w:style w:type="character" w:customStyle="1" w:styleId="scxw145294574">
    <w:name w:val="scxw145294574"/>
    <w:basedOn w:val="Kappaleenoletusfontti"/>
    <w:rsid w:val="00076069"/>
  </w:style>
  <w:style w:type="character" w:customStyle="1" w:styleId="scxw252152121">
    <w:name w:val="scxw252152121"/>
    <w:basedOn w:val="Kappaleenoletusfontti"/>
    <w:rsid w:val="005D6D30"/>
  </w:style>
  <w:style w:type="character" w:customStyle="1" w:styleId="scxw194557774">
    <w:name w:val="scxw194557774"/>
    <w:basedOn w:val="Kappaleenoletusfontti"/>
    <w:rsid w:val="00D5514C"/>
  </w:style>
  <w:style w:type="character" w:customStyle="1" w:styleId="spellingerror">
    <w:name w:val="spellingerror"/>
    <w:basedOn w:val="Kappaleenoletusfontti"/>
    <w:rsid w:val="00D5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69EF131675C3428E0912D2FA820B42" ma:contentTypeVersion="12" ma:contentTypeDescription="Luo uusi asiakirja." ma:contentTypeScope="" ma:versionID="cd600aabf972363aea1c2964e8741dbf">
  <xsd:schema xmlns:xsd="http://www.w3.org/2001/XMLSchema" xmlns:xs="http://www.w3.org/2001/XMLSchema" xmlns:p="http://schemas.microsoft.com/office/2006/metadata/properties" xmlns:ns2="83c7b8d2-b5a0-4a52-8f75-07cb66c33e77" xmlns:ns3="6e82b29d-0b35-4112-9a80-329c712d61d0" targetNamespace="http://schemas.microsoft.com/office/2006/metadata/properties" ma:root="true" ma:fieldsID="6a601a0d271e4bbb519513bfe2654bfd" ns2:_="" ns3:_="">
    <xsd:import namespace="83c7b8d2-b5a0-4a52-8f75-07cb66c33e77"/>
    <xsd:import namespace="6e82b29d-0b35-4112-9a80-329c712d6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b8d2-b5a0-4a52-8f75-07cb66c33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2b29d-0b35-4112-9a80-329c712d6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D6F6-D38B-4A7C-9CBF-30E08E9FF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2718F-52D1-43B7-B140-DA743CD02E12}">
  <ds:schemaRefs>
    <ds:schemaRef ds:uri="http://purl.org/dc/elements/1.1/"/>
    <ds:schemaRef ds:uri="http://schemas.microsoft.com/office/2006/metadata/properties"/>
    <ds:schemaRef ds:uri="83c7b8d2-b5a0-4a52-8f75-07cb66c33e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82b29d-0b35-4112-9a80-329c712d61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BD215C-52D7-45B8-969E-9A064F09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7b8d2-b5a0-4a52-8f75-07cb66c33e77"/>
    <ds:schemaRef ds:uri="6e82b29d-0b35-4112-9a80-329c712d6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02434-D5E1-4A01-9E9C-ACBD1DD2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810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HÄMEENLINNAN SEURAKUNTA</vt:lpstr>
    </vt:vector>
  </TitlesOfParts>
  <Company>Tampereen IT aluekeskus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HÄMEENLINNAN SEURAKUNTA</dc:title>
  <dc:subject/>
  <dc:creator>Ihander Markku</dc:creator>
  <cp:keywords/>
  <cp:lastModifiedBy>Ihander Markku</cp:lastModifiedBy>
  <cp:revision>6</cp:revision>
  <cp:lastPrinted>2020-02-06T01:56:00Z</cp:lastPrinted>
  <dcterms:created xsi:type="dcterms:W3CDTF">2020-10-08T06:26:00Z</dcterms:created>
  <dcterms:modified xsi:type="dcterms:W3CDTF">2020-10-08T06:44:00Z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0x010100DA69EF131675C3428E0912D2FA820B42</vt:lpwstr>
  </property>
</Properties>
</file>